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3E" w:rsidRPr="00894266" w:rsidRDefault="00AC713E" w:rsidP="00AC713E">
      <w:pPr>
        <w:spacing w:line="360" w:lineRule="auto"/>
        <w:jc w:val="center"/>
        <w:rPr>
          <w:rFonts w:asciiTheme="minorBidi" w:eastAsia="Times New Roman" w:hAnsiTheme="minorBidi"/>
          <w:b/>
          <w:bCs/>
          <w:sz w:val="23"/>
          <w:szCs w:val="23"/>
          <w:u w:val="single"/>
          <w:rtl/>
        </w:rPr>
      </w:pPr>
      <w:bookmarkStart w:id="0" w:name="_GoBack"/>
      <w:r w:rsidRPr="00894266">
        <w:rPr>
          <w:rFonts w:asciiTheme="minorBidi" w:eastAsia="Times New Roman" w:hAnsiTheme="minorBidi"/>
          <w:b/>
          <w:bCs/>
          <w:sz w:val="23"/>
          <w:szCs w:val="23"/>
          <w:u w:val="single"/>
          <w:rtl/>
        </w:rPr>
        <w:t>מידע על לוח הזמנים החדש בתחנות קו הנגב המערבי וטבעת השרון</w:t>
      </w:r>
    </w:p>
    <w:tbl>
      <w:tblPr>
        <w:tblStyle w:val="a3"/>
        <w:bidiVisual/>
        <w:tblW w:w="10767" w:type="dxa"/>
        <w:jc w:val="center"/>
        <w:tblLook w:val="04A0"/>
      </w:tblPr>
      <w:tblGrid>
        <w:gridCol w:w="1180"/>
        <w:gridCol w:w="786"/>
        <w:gridCol w:w="882"/>
        <w:gridCol w:w="1058"/>
        <w:gridCol w:w="992"/>
        <w:gridCol w:w="344"/>
        <w:gridCol w:w="1072"/>
        <w:gridCol w:w="1307"/>
        <w:gridCol w:w="1200"/>
        <w:gridCol w:w="1946"/>
      </w:tblGrid>
      <w:tr w:rsidR="00AC713E" w:rsidRPr="00894266" w:rsidTr="00B7142C">
        <w:trPr>
          <w:jc w:val="center"/>
        </w:trPr>
        <w:tc>
          <w:tcPr>
            <w:tcW w:w="4849" w:type="dxa"/>
            <w:gridSpan w:val="5"/>
            <w:shd w:val="clear" w:color="auto" w:fill="BFBFBF" w:themeFill="background1" w:themeFillShade="BF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לו"ז נוכחי</w:t>
            </w:r>
          </w:p>
        </w:tc>
        <w:tc>
          <w:tcPr>
            <w:tcW w:w="348" w:type="dxa"/>
            <w:vMerge w:val="restart"/>
            <w:shd w:val="clear" w:color="auto" w:fill="BFBFBF" w:themeFill="background1" w:themeFillShade="BF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highlight w:val="darkGray"/>
                <w:rtl/>
              </w:rPr>
            </w:pPr>
          </w:p>
        </w:tc>
        <w:tc>
          <w:tcPr>
            <w:tcW w:w="5570" w:type="dxa"/>
            <w:gridSpan w:val="4"/>
            <w:shd w:val="clear" w:color="auto" w:fill="BFBFBF" w:themeFill="background1" w:themeFillShade="BF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לו"ז חדש החל מ-25.12.21</w:t>
            </w:r>
          </w:p>
        </w:tc>
      </w:tr>
      <w:tr w:rsidR="00B7142C" w:rsidRPr="00894266" w:rsidTr="00B7142C">
        <w:trPr>
          <w:jc w:val="center"/>
        </w:trPr>
        <w:tc>
          <w:tcPr>
            <w:tcW w:w="1190" w:type="dxa"/>
            <w:shd w:val="clear" w:color="auto" w:fill="BFBFBF" w:themeFill="background1" w:themeFillShade="BF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תחנה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ימי פעילות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שעות פעילות</w:t>
            </w:r>
          </w:p>
        </w:tc>
        <w:tc>
          <w:tcPr>
            <w:tcW w:w="1060" w:type="dxa"/>
            <w:shd w:val="clear" w:color="auto" w:fill="BFBFBF" w:themeFill="background1" w:themeFillShade="BF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תדירות בשעות שיא</w:t>
            </w:r>
          </w:p>
        </w:tc>
        <w:tc>
          <w:tcPr>
            <w:tcW w:w="977" w:type="dxa"/>
            <w:shd w:val="clear" w:color="auto" w:fill="BFBFBF" w:themeFill="background1" w:themeFillShade="BF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 xml:space="preserve">תדירות בשעות שפל </w:t>
            </w:r>
          </w:p>
        </w:tc>
        <w:tc>
          <w:tcPr>
            <w:tcW w:w="348" w:type="dxa"/>
            <w:vMerge/>
            <w:shd w:val="clear" w:color="auto" w:fill="BFBFBF" w:themeFill="background1" w:themeFillShade="BF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ימי פעילות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שעות פעילות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תדירות בשעות שיא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תדירות בשעות שפל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באר שבע מרכז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(בנוסף לרכבות המופעלות כבשגרה דרך תחנות קריית גת, להבים רהט, לוד וכ')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(בנוסף לרכבות המופעלות כבשגרה דרך תחנות קריית גת, להבים רהט, לוד וכ')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 (אחת ללא החלפה לת"א ויעדים נוספים)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(בנוסף לרכבות המופעלות כבשגרה דרך תחנות קריית גת, להבים רהט, לוד וכ')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(בנוסף לרכבות המופעלות כבשגרה דרך תחנות קריית גת, להבים רהט, לוד וכ')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באר שבע צפון אונ'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(בנוסף לרכבות המופעלות כבשגרה דרך תחנות קריית גת, להבים רהט, לוד וכ')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(בנוסף לרכבות המופעלות כבשגרה דרך תחנות קריית גת, להבים רהט, לוד וכ')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 (אחת ללא החלפה לת"א ויעדים נוספים)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(בנוסף לרכבות המופעלות כבשגרה דרך תחנות קריית גת, להבים רהט, לוד וכ')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(בנוסף לרכבות המופעלות כבשגרה דרך תחנות קריית גת, להבים רהט, לוד וכ')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אופקים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 (אחת ללא החלפה לת"א ויעדים נוספים)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</w:t>
            </w: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לכל כיוון</w:t>
            </w:r>
          </w:p>
        </w:tc>
      </w:tr>
      <w:tr w:rsidR="00AC713E" w:rsidRPr="00894266" w:rsidTr="00B7142C">
        <w:trPr>
          <w:trHeight w:val="1827"/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נתיבות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>2 רכבות בשעה לכל כיוון (אחת ללא החלפה לת"א ויעדים נוספים)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</w:t>
            </w: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לכל כיוון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>שדרות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 (אחת ללא החלפה לת"א ויעדים נוספים)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</w:t>
            </w: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לכל כיוון</w:t>
            </w:r>
          </w:p>
        </w:tc>
      </w:tr>
      <w:tr w:rsidR="00B7142C" w:rsidRPr="00894266" w:rsidTr="00B7142C">
        <w:trPr>
          <w:jc w:val="center"/>
        </w:trPr>
        <w:tc>
          <w:tcPr>
            <w:tcW w:w="1190" w:type="dxa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885" w:type="dxa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  <w:p w:rsidR="00B7142C" w:rsidRPr="00894266" w:rsidRDefault="00B7142C" w:rsidP="00B7142C">
            <w:pPr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:rsidR="00B7142C" w:rsidRPr="00894266" w:rsidRDefault="00B7142C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977" w:type="dxa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348" w:type="dxa"/>
            <w:vMerge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06" w:type="dxa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974" w:type="dxa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</w:tr>
      <w:tr w:rsidR="00B7142C" w:rsidRPr="00894266" w:rsidTr="00B7142C">
        <w:trPr>
          <w:jc w:val="center"/>
        </w:trPr>
        <w:tc>
          <w:tcPr>
            <w:tcW w:w="4849" w:type="dxa"/>
            <w:gridSpan w:val="5"/>
            <w:shd w:val="clear" w:color="auto" w:fill="BFBFBF" w:themeFill="background1" w:themeFillShade="BF"/>
          </w:tcPr>
          <w:p w:rsidR="00B7142C" w:rsidRPr="00894266" w:rsidRDefault="00B7142C" w:rsidP="00B7142C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לו"ז נוכחי</w:t>
            </w:r>
          </w:p>
        </w:tc>
        <w:tc>
          <w:tcPr>
            <w:tcW w:w="348" w:type="dxa"/>
            <w:vMerge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0" w:type="dxa"/>
            <w:gridSpan w:val="4"/>
            <w:shd w:val="clear" w:color="auto" w:fill="BFBFBF" w:themeFill="background1" w:themeFillShade="BF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לו"ז חדש החל מ-25.12.21</w:t>
            </w:r>
          </w:p>
        </w:tc>
      </w:tr>
      <w:tr w:rsidR="00B7142C" w:rsidRPr="00894266" w:rsidTr="00B7142C">
        <w:trPr>
          <w:jc w:val="center"/>
        </w:trPr>
        <w:tc>
          <w:tcPr>
            <w:tcW w:w="1190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תחנה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ימי פעילות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שעות פעילות</w:t>
            </w:r>
          </w:p>
        </w:tc>
        <w:tc>
          <w:tcPr>
            <w:tcW w:w="1060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תדירות בשעות שיא</w:t>
            </w:r>
          </w:p>
        </w:tc>
        <w:tc>
          <w:tcPr>
            <w:tcW w:w="977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תדירות בשעות שפל</w:t>
            </w:r>
          </w:p>
        </w:tc>
        <w:tc>
          <w:tcPr>
            <w:tcW w:w="348" w:type="dxa"/>
            <w:vMerge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ימי פעילות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שעות פעילות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תדירות בשעות שיא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תדירות בשעות שפל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אשקלון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3 רכבות בשעה לכל כיוון (אחת ללא החלפה לת"א ויעדים נוספים)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אשדוד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4 רכבות בשעה לכל כיוון (אחת ללא החלפה לת"א ויעדים נוספים, ואחת מהירה ללא עצירה בתחנות בת ים וחולון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3 רכבות בשעה לכל כיוון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יבנה מערב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21:00-24:00מוצ"ש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3 רכבות בשעה לכל כיוון (אחת מהירה ללא עצירה בתחנות בת ים וחולון)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ראשל"צ משה דיין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>מוצ"ש</w:t>
            </w:r>
          </w:p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 xml:space="preserve">4 רכבות בשעה לכל כיוון (אחת ללא עצירה </w:t>
            </w: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>בתחנות בת ים וחולון)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>2 רכבות בשעה לכל כיוון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>בת ים קוממיות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3 רכבות בשעה לכל כיוון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בת ים יוספטל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3 רכבות בשעה לכל כיוון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חולון וולפסון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3 רכבות בשעה לכל כיוון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</w:tr>
      <w:tr w:rsidR="00B7142C" w:rsidRPr="00894266" w:rsidTr="00B7142C">
        <w:trPr>
          <w:jc w:val="center"/>
        </w:trPr>
        <w:tc>
          <w:tcPr>
            <w:tcW w:w="1190" w:type="dxa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885" w:type="dxa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:rsidR="00B7142C" w:rsidRPr="00894266" w:rsidRDefault="00B7142C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977" w:type="dxa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348" w:type="dxa"/>
            <w:vMerge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06" w:type="dxa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974" w:type="dxa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</w:tr>
      <w:tr w:rsidR="00B7142C" w:rsidRPr="00894266" w:rsidTr="00B7142C">
        <w:trPr>
          <w:jc w:val="center"/>
        </w:trPr>
        <w:tc>
          <w:tcPr>
            <w:tcW w:w="4849" w:type="dxa"/>
            <w:gridSpan w:val="5"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לו"ז נוכחי</w:t>
            </w:r>
          </w:p>
        </w:tc>
        <w:tc>
          <w:tcPr>
            <w:tcW w:w="348" w:type="dxa"/>
            <w:vMerge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0" w:type="dxa"/>
            <w:gridSpan w:val="4"/>
            <w:shd w:val="clear" w:color="auto" w:fill="BFBFBF" w:themeFill="background1" w:themeFillShade="BF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לו"ז חדש החל מ-25.12.21</w:t>
            </w:r>
          </w:p>
        </w:tc>
      </w:tr>
      <w:tr w:rsidR="00B7142C" w:rsidRPr="00894266" w:rsidTr="00B7142C">
        <w:trPr>
          <w:jc w:val="center"/>
        </w:trPr>
        <w:tc>
          <w:tcPr>
            <w:tcW w:w="1190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תחנה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ימי פעילות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שעות פעילות</w:t>
            </w:r>
          </w:p>
        </w:tc>
        <w:tc>
          <w:tcPr>
            <w:tcW w:w="1060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תדירות בשעות שיא</w:t>
            </w:r>
          </w:p>
        </w:tc>
        <w:tc>
          <w:tcPr>
            <w:tcW w:w="977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תדירות בשעות שפל</w:t>
            </w:r>
          </w:p>
        </w:tc>
        <w:tc>
          <w:tcPr>
            <w:tcW w:w="348" w:type="dxa"/>
            <w:vMerge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ימי פעילות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שעות פעילות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תדירות בשעות שיא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:rsidR="00B7142C" w:rsidRPr="00894266" w:rsidRDefault="00B7142C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תדירות בשעות שפל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צומת חולון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3 רכבות בשעה לכל כיוון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בני ברק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4 רכבות בשעה לכל כיוון (אחת מהירה ללא עצירה בתחנות בת ים וחולון)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פ"ת קריית אריה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4 רכבות בשעה לכל כיוון (אחת מהירה ללא עצירה בתחנות בת ים וחולון)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פ"ת סגולה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ראשון עד </w:t>
            </w: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>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2 רכבות בשעה לכל </w:t>
            </w: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lastRenderedPageBreak/>
              <w:t>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 xml:space="preserve">רכבת אחת </w:t>
            </w: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>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 xml:space="preserve">4 רכבות </w:t>
            </w: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>בשעה לכל כיוון (אחת מהירה ללא עצירה בתחנות בת ים וחולון)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 xml:space="preserve">2 רכבות בשעה לכל </w:t>
            </w: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>כיוון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lastRenderedPageBreak/>
              <w:t>ראש העין צפון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4 רכבות בשעה לכל כיוון (אחת מהירה ללא עצירה בתחנות בת ים וחולון)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כפ"ס נורדאו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4 רכבות בשעה לכל כיוון (אחת מהירה ללא עצירה בתחנות בת ים וחולון)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הוד השרון סוקולוב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4 רכבות בשעה לכל כיוון (אחת מהירה ללא עצירה בתחנות בת ים וחולון)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</w:tr>
      <w:tr w:rsidR="00137CB5" w:rsidRPr="00894266" w:rsidTr="00B7142C">
        <w:trPr>
          <w:jc w:val="center"/>
        </w:trPr>
        <w:tc>
          <w:tcPr>
            <w:tcW w:w="1190" w:type="dxa"/>
          </w:tcPr>
          <w:p w:rsidR="00137CB5" w:rsidRPr="00894266" w:rsidRDefault="00137CB5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137CB5" w:rsidRPr="00894266" w:rsidRDefault="00137CB5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885" w:type="dxa"/>
          </w:tcPr>
          <w:p w:rsidR="00137CB5" w:rsidRPr="00894266" w:rsidRDefault="00137CB5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:rsidR="00137CB5" w:rsidRPr="00894266" w:rsidRDefault="00137CB5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977" w:type="dxa"/>
          </w:tcPr>
          <w:p w:rsidR="00137CB5" w:rsidRPr="00894266" w:rsidRDefault="00137CB5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348" w:type="dxa"/>
            <w:vMerge/>
          </w:tcPr>
          <w:p w:rsidR="00137CB5" w:rsidRPr="00894266" w:rsidRDefault="00137CB5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137CB5" w:rsidRPr="00894266" w:rsidRDefault="00137CB5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:rsidR="00137CB5" w:rsidRPr="00894266" w:rsidRDefault="00137CB5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06" w:type="dxa"/>
          </w:tcPr>
          <w:p w:rsidR="00137CB5" w:rsidRPr="00894266" w:rsidRDefault="00137CB5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974" w:type="dxa"/>
          </w:tcPr>
          <w:p w:rsidR="00137CB5" w:rsidRPr="00894266" w:rsidRDefault="00137CB5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</w:tr>
      <w:tr w:rsidR="00137CB5" w:rsidRPr="00894266" w:rsidTr="00137CB5">
        <w:trPr>
          <w:jc w:val="center"/>
        </w:trPr>
        <w:tc>
          <w:tcPr>
            <w:tcW w:w="4849" w:type="dxa"/>
            <w:gridSpan w:val="5"/>
            <w:shd w:val="clear" w:color="auto" w:fill="BFBFBF" w:themeFill="background1" w:themeFillShade="BF"/>
          </w:tcPr>
          <w:p w:rsidR="00137CB5" w:rsidRPr="00894266" w:rsidRDefault="00137CB5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לו"ז נוכחי</w:t>
            </w:r>
          </w:p>
        </w:tc>
        <w:tc>
          <w:tcPr>
            <w:tcW w:w="348" w:type="dxa"/>
            <w:vMerge/>
            <w:shd w:val="clear" w:color="auto" w:fill="BFBFBF" w:themeFill="background1" w:themeFillShade="BF"/>
          </w:tcPr>
          <w:p w:rsidR="00137CB5" w:rsidRPr="00894266" w:rsidRDefault="00137CB5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0" w:type="dxa"/>
            <w:gridSpan w:val="4"/>
            <w:shd w:val="clear" w:color="auto" w:fill="BFBFBF" w:themeFill="background1" w:themeFillShade="BF"/>
          </w:tcPr>
          <w:p w:rsidR="00137CB5" w:rsidRPr="00894266" w:rsidRDefault="00137CB5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לו"ז חדש החל מ-25.12.21</w:t>
            </w:r>
          </w:p>
        </w:tc>
      </w:tr>
      <w:tr w:rsidR="00137CB5" w:rsidRPr="00894266" w:rsidTr="00137CB5">
        <w:trPr>
          <w:jc w:val="center"/>
        </w:trPr>
        <w:tc>
          <w:tcPr>
            <w:tcW w:w="1190" w:type="dxa"/>
            <w:shd w:val="clear" w:color="auto" w:fill="BFBFBF" w:themeFill="background1" w:themeFillShade="BF"/>
          </w:tcPr>
          <w:p w:rsidR="00137CB5" w:rsidRPr="00894266" w:rsidRDefault="00137CB5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תחנה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137CB5" w:rsidRPr="00894266" w:rsidRDefault="00137CB5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ימי פעילות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 w:rsidR="00137CB5" w:rsidRPr="00894266" w:rsidRDefault="00137CB5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שעות פעילות</w:t>
            </w:r>
          </w:p>
        </w:tc>
        <w:tc>
          <w:tcPr>
            <w:tcW w:w="1060" w:type="dxa"/>
            <w:shd w:val="clear" w:color="auto" w:fill="BFBFBF" w:themeFill="background1" w:themeFillShade="BF"/>
          </w:tcPr>
          <w:p w:rsidR="00137CB5" w:rsidRPr="00894266" w:rsidRDefault="00137CB5" w:rsidP="0014516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תדירות בשעות שיא</w:t>
            </w:r>
          </w:p>
        </w:tc>
        <w:tc>
          <w:tcPr>
            <w:tcW w:w="977" w:type="dxa"/>
            <w:shd w:val="clear" w:color="auto" w:fill="BFBFBF" w:themeFill="background1" w:themeFillShade="BF"/>
          </w:tcPr>
          <w:p w:rsidR="00137CB5" w:rsidRPr="00894266" w:rsidRDefault="00137CB5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תדירות בשעות שפל</w:t>
            </w:r>
          </w:p>
        </w:tc>
        <w:tc>
          <w:tcPr>
            <w:tcW w:w="348" w:type="dxa"/>
            <w:vMerge/>
            <w:shd w:val="clear" w:color="auto" w:fill="BFBFBF" w:themeFill="background1" w:themeFillShade="BF"/>
          </w:tcPr>
          <w:p w:rsidR="00137CB5" w:rsidRPr="00894266" w:rsidRDefault="00137CB5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137CB5" w:rsidRPr="00894266" w:rsidRDefault="00137CB5" w:rsidP="0014516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ימי פעילות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:rsidR="00137CB5" w:rsidRPr="00894266" w:rsidRDefault="00137CB5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שעות פעילות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:rsidR="00137CB5" w:rsidRPr="00894266" w:rsidRDefault="00137CB5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תדירות בשעות שיא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:rsidR="00137CB5" w:rsidRPr="00894266" w:rsidRDefault="00137CB5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</w:rPr>
              <w:t>תדירות בשעות שפל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רעננה דרום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4 רכבות בשעה לכל כיוון (אחת מהירה ללא עצירה בתחנות בת ים וחולון)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</w:tr>
      <w:tr w:rsidR="00AC713E" w:rsidRPr="00894266" w:rsidTr="00B7142C">
        <w:trPr>
          <w:jc w:val="center"/>
        </w:trPr>
        <w:tc>
          <w:tcPr>
            <w:tcW w:w="119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רעננה מערב</w:t>
            </w:r>
          </w:p>
        </w:tc>
        <w:tc>
          <w:tcPr>
            <w:tcW w:w="73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חמישי</w:t>
            </w:r>
          </w:p>
        </w:tc>
        <w:tc>
          <w:tcPr>
            <w:tcW w:w="885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6:00-20:00</w:t>
            </w:r>
          </w:p>
        </w:tc>
        <w:tc>
          <w:tcPr>
            <w:tcW w:w="106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977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רכבת אחת בשעה לכל כיוון</w:t>
            </w:r>
          </w:p>
        </w:tc>
        <w:tc>
          <w:tcPr>
            <w:tcW w:w="348" w:type="dxa"/>
            <w:vMerge/>
          </w:tcPr>
          <w:p w:rsidR="00AC713E" w:rsidRPr="00894266" w:rsidRDefault="00AC713E" w:rsidP="00145167">
            <w:pPr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ראשון עד שבת</w:t>
            </w:r>
          </w:p>
        </w:tc>
        <w:tc>
          <w:tcPr>
            <w:tcW w:w="1310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א'-ה'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6:00-24:00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שישי 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 xml:space="preserve"> 6:00-13:00</w:t>
            </w:r>
          </w:p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מוצ"ש</w:t>
            </w:r>
          </w:p>
          <w:p w:rsidR="00AC713E" w:rsidRPr="00894266" w:rsidRDefault="00AC713E" w:rsidP="0014516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21:00-24:00</w:t>
            </w:r>
          </w:p>
        </w:tc>
        <w:tc>
          <w:tcPr>
            <w:tcW w:w="1206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4 רכבות בשעה לכל כיוון (אחת מהירה ללא עצירה בתחנות בת ים וחולון)</w:t>
            </w:r>
          </w:p>
        </w:tc>
        <w:tc>
          <w:tcPr>
            <w:tcW w:w="1974" w:type="dxa"/>
          </w:tcPr>
          <w:p w:rsidR="00AC713E" w:rsidRPr="00894266" w:rsidRDefault="00AC713E" w:rsidP="00145167">
            <w:pPr>
              <w:spacing w:line="36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</w:pPr>
            <w:r w:rsidRPr="00894266">
              <w:rPr>
                <w:rFonts w:asciiTheme="minorBidi" w:eastAsia="Times New Roman" w:hAnsiTheme="minorBidi" w:cstheme="minorBidi"/>
                <w:sz w:val="20"/>
                <w:szCs w:val="20"/>
                <w:rtl/>
              </w:rPr>
              <w:t>2 רכבות בשעה לכל כיוון</w:t>
            </w:r>
          </w:p>
        </w:tc>
      </w:tr>
      <w:bookmarkEnd w:id="0"/>
    </w:tbl>
    <w:p w:rsidR="00731283" w:rsidRPr="00894266" w:rsidRDefault="00894266">
      <w:pPr>
        <w:rPr>
          <w:rFonts w:asciiTheme="minorBidi" w:hAnsiTheme="minorBidi"/>
        </w:rPr>
      </w:pPr>
    </w:p>
    <w:sectPr w:rsidR="00731283" w:rsidRPr="00894266" w:rsidSect="00AC713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13E"/>
    <w:rsid w:val="00137CB5"/>
    <w:rsid w:val="00860437"/>
    <w:rsid w:val="00894266"/>
    <w:rsid w:val="00AC713E"/>
    <w:rsid w:val="00B7142C"/>
    <w:rsid w:val="00D2714D"/>
    <w:rsid w:val="00D932A9"/>
    <w:rsid w:val="00EC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13E"/>
    <w:pPr>
      <w:bidi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railways ltd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Matan Berkovich</dc:creator>
  <cp:keywords/>
  <dc:description/>
  <cp:lastModifiedBy>User</cp:lastModifiedBy>
  <cp:revision>3</cp:revision>
  <dcterms:created xsi:type="dcterms:W3CDTF">2021-12-12T07:25:00Z</dcterms:created>
  <dcterms:modified xsi:type="dcterms:W3CDTF">2021-12-12T12:26:00Z</dcterms:modified>
</cp:coreProperties>
</file>