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210" w:rsidRPr="0071481E" w:rsidRDefault="00EE7210" w:rsidP="00686EE8">
      <w:pPr>
        <w:keepLines w:val="0"/>
        <w:tabs>
          <w:tab w:val="left" w:pos="5245"/>
        </w:tabs>
        <w:spacing w:before="120" w:after="120"/>
        <w:rPr>
          <w:b/>
          <w:bCs/>
          <w:sz w:val="28"/>
          <w:szCs w:val="28"/>
        </w:rPr>
      </w:pPr>
      <w:r w:rsidRPr="0071481E">
        <w:rPr>
          <w:rFonts w:hint="cs"/>
          <w:b/>
          <w:bCs/>
          <w:sz w:val="28"/>
          <w:szCs w:val="28"/>
          <w:u w:val="single"/>
          <w:rtl/>
        </w:rPr>
        <w:t xml:space="preserve">בבית משפט </w:t>
      </w:r>
      <w:r w:rsidR="006000ED">
        <w:rPr>
          <w:rFonts w:hint="cs"/>
          <w:b/>
          <w:bCs/>
          <w:sz w:val="28"/>
          <w:szCs w:val="28"/>
          <w:u w:val="single"/>
          <w:rtl/>
        </w:rPr>
        <w:t>השלום</w:t>
      </w:r>
      <w:r w:rsidR="0071481E" w:rsidRPr="0071481E">
        <w:rPr>
          <w:rFonts w:hint="cs"/>
          <w:b/>
          <w:bCs/>
          <w:sz w:val="28"/>
          <w:szCs w:val="28"/>
          <w:u w:val="single"/>
          <w:rtl/>
        </w:rPr>
        <w:t xml:space="preserve"> </w:t>
      </w:r>
      <w:r w:rsidR="006D5BE5">
        <w:rPr>
          <w:rFonts w:hint="cs"/>
          <w:b/>
          <w:bCs/>
          <w:sz w:val="28"/>
          <w:szCs w:val="28"/>
          <w:u w:val="single"/>
          <w:rtl/>
        </w:rPr>
        <w:t>ב</w:t>
      </w:r>
      <w:r w:rsidR="0071481E" w:rsidRPr="0071481E">
        <w:rPr>
          <w:rFonts w:hint="cs"/>
          <w:b/>
          <w:bCs/>
          <w:sz w:val="28"/>
          <w:szCs w:val="28"/>
          <w:u w:val="single"/>
          <w:rtl/>
        </w:rPr>
        <w:t>חיפה</w:t>
      </w:r>
      <w:r w:rsidRPr="0071481E">
        <w:rPr>
          <w:rFonts w:hint="cs"/>
          <w:b/>
          <w:bCs/>
          <w:sz w:val="28"/>
          <w:szCs w:val="28"/>
          <w:rtl/>
        </w:rPr>
        <w:tab/>
      </w:r>
      <w:r w:rsidRPr="0071481E">
        <w:rPr>
          <w:rFonts w:hint="cs"/>
          <w:b/>
          <w:bCs/>
          <w:sz w:val="28"/>
          <w:szCs w:val="28"/>
          <w:rtl/>
        </w:rPr>
        <w:tab/>
      </w:r>
      <w:r w:rsidRPr="0071481E">
        <w:rPr>
          <w:rFonts w:hint="cs"/>
          <w:b/>
          <w:bCs/>
          <w:sz w:val="28"/>
          <w:szCs w:val="28"/>
          <w:rtl/>
        </w:rPr>
        <w:tab/>
      </w:r>
      <w:r w:rsidR="000435E7" w:rsidRPr="0071481E">
        <w:rPr>
          <w:rFonts w:hint="cs"/>
          <w:b/>
          <w:bCs/>
          <w:sz w:val="28"/>
          <w:szCs w:val="28"/>
          <w:rtl/>
        </w:rPr>
        <w:t xml:space="preserve">ת"פ   </w:t>
      </w:r>
      <w:r w:rsidR="00686EE8">
        <w:rPr>
          <w:rFonts w:hint="cs"/>
          <w:b/>
          <w:bCs/>
          <w:sz w:val="28"/>
          <w:szCs w:val="28"/>
          <w:rtl/>
        </w:rPr>
        <w:t>20</w:t>
      </w:r>
      <w:r w:rsidR="000435E7" w:rsidRPr="0071481E">
        <w:rPr>
          <w:rFonts w:hint="cs"/>
          <w:b/>
          <w:bCs/>
          <w:sz w:val="28"/>
          <w:szCs w:val="28"/>
          <w:rtl/>
        </w:rPr>
        <w:t xml:space="preserve">- </w:t>
      </w:r>
    </w:p>
    <w:p w:rsidR="00EE7210" w:rsidRPr="0071481E" w:rsidRDefault="00EE7210" w:rsidP="00B62A04">
      <w:pPr>
        <w:keepLines w:val="0"/>
        <w:tabs>
          <w:tab w:val="left" w:pos="5245"/>
        </w:tabs>
        <w:spacing w:before="120" w:after="120"/>
        <w:rPr>
          <w:b/>
          <w:bCs/>
          <w:sz w:val="12"/>
          <w:szCs w:val="12"/>
          <w:rtl/>
        </w:rPr>
      </w:pPr>
      <w:r w:rsidRPr="0071481E">
        <w:rPr>
          <w:rFonts w:hint="cs"/>
          <w:b/>
          <w:bCs/>
          <w:sz w:val="12"/>
          <w:szCs w:val="12"/>
          <w:rtl/>
        </w:rPr>
        <w:tab/>
      </w:r>
      <w:r w:rsidRPr="0071481E">
        <w:rPr>
          <w:rFonts w:hint="cs"/>
          <w:b/>
          <w:bCs/>
          <w:sz w:val="12"/>
          <w:szCs w:val="12"/>
          <w:rtl/>
        </w:rPr>
        <w:tab/>
      </w:r>
      <w:r w:rsidRPr="0071481E">
        <w:rPr>
          <w:rFonts w:hint="cs"/>
          <w:b/>
          <w:bCs/>
          <w:sz w:val="12"/>
          <w:szCs w:val="12"/>
          <w:rtl/>
        </w:rPr>
        <w:tab/>
        <w:t xml:space="preserve"> </w:t>
      </w:r>
    </w:p>
    <w:p w:rsidR="00EE7210" w:rsidRPr="0071481E" w:rsidRDefault="00EE7210" w:rsidP="00B62A04">
      <w:pPr>
        <w:keepLines w:val="0"/>
        <w:tabs>
          <w:tab w:val="left" w:pos="5245"/>
        </w:tabs>
        <w:spacing w:before="120" w:after="120"/>
        <w:rPr>
          <w:b/>
          <w:bCs/>
          <w:rtl/>
        </w:rPr>
      </w:pPr>
      <w:r w:rsidRPr="0071481E">
        <w:rPr>
          <w:rFonts w:hint="cs"/>
          <w:b/>
          <w:bCs/>
          <w:rtl/>
        </w:rPr>
        <w:tab/>
      </w:r>
    </w:p>
    <w:p w:rsidR="00EE7210" w:rsidRPr="0071481E" w:rsidRDefault="00E708C0" w:rsidP="00CD782F">
      <w:pPr>
        <w:keepLines w:val="0"/>
        <w:tabs>
          <w:tab w:val="left" w:pos="2186"/>
        </w:tabs>
        <w:spacing w:before="120" w:after="120" w:line="276" w:lineRule="auto"/>
        <w:rPr>
          <w:b/>
          <w:bCs/>
          <w:sz w:val="28"/>
          <w:szCs w:val="28"/>
          <w:rtl/>
        </w:rPr>
      </w:pPr>
      <w:r w:rsidRPr="0071481E">
        <w:rPr>
          <w:rFonts w:hint="eastAsia"/>
          <w:b/>
          <w:bCs/>
          <w:sz w:val="28"/>
          <w:szCs w:val="28"/>
          <w:u w:val="single"/>
          <w:rtl/>
        </w:rPr>
        <w:t>המאשימה</w:t>
      </w:r>
      <w:r w:rsidR="00915944" w:rsidRPr="0071481E">
        <w:rPr>
          <w:b/>
          <w:bCs/>
          <w:sz w:val="28"/>
          <w:szCs w:val="28"/>
          <w:rtl/>
        </w:rPr>
        <w:t>:</w:t>
      </w:r>
      <w:r w:rsidR="00EE7210" w:rsidRPr="0071481E">
        <w:rPr>
          <w:rFonts w:hint="cs"/>
          <w:b/>
          <w:bCs/>
          <w:sz w:val="28"/>
          <w:szCs w:val="28"/>
          <w:rtl/>
        </w:rPr>
        <w:tab/>
        <w:t>מדינת ישראל</w:t>
      </w:r>
    </w:p>
    <w:p w:rsidR="00EE7210" w:rsidRPr="0071481E" w:rsidRDefault="00EE7210" w:rsidP="00CD782F">
      <w:pPr>
        <w:keepLines w:val="0"/>
        <w:tabs>
          <w:tab w:val="left" w:pos="2186"/>
        </w:tabs>
        <w:spacing w:before="120" w:after="120" w:line="276" w:lineRule="auto"/>
        <w:rPr>
          <w:rtl/>
        </w:rPr>
      </w:pPr>
      <w:r w:rsidRPr="0071481E">
        <w:rPr>
          <w:rFonts w:hint="cs"/>
          <w:rtl/>
        </w:rPr>
        <w:tab/>
        <w:t>באמצעות מחלקת הסייבר בפרקליטות המדינה</w:t>
      </w:r>
    </w:p>
    <w:p w:rsidR="00EE7210" w:rsidRPr="0071481E" w:rsidRDefault="00EE7210" w:rsidP="00CD782F">
      <w:pPr>
        <w:keepLines w:val="0"/>
        <w:tabs>
          <w:tab w:val="left" w:pos="2186"/>
        </w:tabs>
        <w:spacing w:before="120" w:after="120" w:line="276" w:lineRule="auto"/>
        <w:rPr>
          <w:rtl/>
        </w:rPr>
      </w:pPr>
      <w:r w:rsidRPr="0071481E">
        <w:rPr>
          <w:rFonts w:hint="cs"/>
          <w:rtl/>
        </w:rPr>
        <w:tab/>
        <w:t>רח' שאול המלך 39 תל-אביב, מיקוד 64924</w:t>
      </w:r>
    </w:p>
    <w:p w:rsidR="00EE7210" w:rsidRPr="0071481E" w:rsidRDefault="00EE7210" w:rsidP="00CD782F">
      <w:pPr>
        <w:keepLines w:val="0"/>
        <w:tabs>
          <w:tab w:val="left" w:pos="2186"/>
        </w:tabs>
        <w:spacing w:before="120" w:after="120" w:line="276" w:lineRule="auto"/>
        <w:rPr>
          <w:rtl/>
        </w:rPr>
      </w:pPr>
      <w:r w:rsidRPr="0071481E">
        <w:rPr>
          <w:rFonts w:hint="cs"/>
          <w:rtl/>
        </w:rPr>
        <w:tab/>
        <w:t xml:space="preserve">טלפון: </w:t>
      </w:r>
      <w:r w:rsidR="00743BCB" w:rsidRPr="0071481E">
        <w:rPr>
          <w:rFonts w:hint="cs"/>
          <w:rtl/>
        </w:rPr>
        <w:t>073</w:t>
      </w:r>
      <w:r w:rsidR="00E87492" w:rsidRPr="0071481E">
        <w:rPr>
          <w:rFonts w:hint="cs"/>
          <w:rtl/>
        </w:rPr>
        <w:t>-</w:t>
      </w:r>
      <w:r w:rsidR="00743BCB" w:rsidRPr="0071481E">
        <w:rPr>
          <w:rFonts w:hint="cs"/>
          <w:rtl/>
        </w:rPr>
        <w:t>3924455</w:t>
      </w:r>
      <w:r w:rsidRPr="0071481E">
        <w:rPr>
          <w:rFonts w:hint="cs"/>
          <w:rtl/>
        </w:rPr>
        <w:t>, פקס: 02-6468009</w:t>
      </w:r>
    </w:p>
    <w:p w:rsidR="00E87492" w:rsidRPr="0071481E" w:rsidRDefault="00E87492" w:rsidP="00B62A04">
      <w:pPr>
        <w:keepLines w:val="0"/>
        <w:spacing w:before="120" w:after="120"/>
        <w:rPr>
          <w:b/>
          <w:bCs/>
          <w:rtl/>
        </w:rPr>
      </w:pPr>
    </w:p>
    <w:p w:rsidR="00EE7210" w:rsidRPr="0071481E" w:rsidRDefault="00EE7210" w:rsidP="00743117">
      <w:pPr>
        <w:keepLines w:val="0"/>
        <w:spacing w:before="120" w:after="120"/>
        <w:ind w:left="1440" w:firstLine="720"/>
        <w:rPr>
          <w:b/>
          <w:bCs/>
          <w:rtl/>
        </w:rPr>
      </w:pPr>
      <w:r w:rsidRPr="0071481E">
        <w:rPr>
          <w:rFonts w:hint="cs"/>
          <w:b/>
          <w:bCs/>
          <w:sz w:val="24"/>
          <w:rtl/>
        </w:rPr>
        <w:t>-   נ  ג  ד   -</w:t>
      </w:r>
    </w:p>
    <w:p w:rsidR="00E87492" w:rsidRPr="0071481E" w:rsidRDefault="00E87492" w:rsidP="00B62A04">
      <w:pPr>
        <w:keepLines w:val="0"/>
        <w:spacing w:before="120" w:after="120"/>
        <w:jc w:val="left"/>
        <w:rPr>
          <w:b/>
          <w:bCs/>
          <w:sz w:val="28"/>
          <w:szCs w:val="28"/>
          <w:rtl/>
        </w:rPr>
      </w:pPr>
    </w:p>
    <w:p w:rsidR="00065060" w:rsidRPr="0071481E" w:rsidRDefault="00065060" w:rsidP="00ED6AD1">
      <w:pPr>
        <w:tabs>
          <w:tab w:val="left" w:pos="1466"/>
          <w:tab w:val="left" w:pos="1643"/>
        </w:tabs>
        <w:spacing w:before="120" w:after="120" w:line="276" w:lineRule="auto"/>
        <w:rPr>
          <w:b/>
          <w:bCs/>
          <w:sz w:val="28"/>
          <w:szCs w:val="28"/>
          <w:rtl/>
        </w:rPr>
      </w:pPr>
      <w:r w:rsidRPr="0071481E">
        <w:rPr>
          <w:b/>
          <w:bCs/>
          <w:sz w:val="28"/>
          <w:szCs w:val="28"/>
          <w:u w:val="single"/>
          <w:rtl/>
        </w:rPr>
        <w:t>ה</w:t>
      </w:r>
      <w:r w:rsidR="00E708C0" w:rsidRPr="0071481E">
        <w:rPr>
          <w:rFonts w:hint="cs"/>
          <w:b/>
          <w:bCs/>
          <w:sz w:val="28"/>
          <w:szCs w:val="28"/>
          <w:u w:val="single"/>
          <w:rtl/>
        </w:rPr>
        <w:t>נאש</w:t>
      </w:r>
      <w:r w:rsidR="004B36DA" w:rsidRPr="0071481E">
        <w:rPr>
          <w:rFonts w:hint="cs"/>
          <w:b/>
          <w:bCs/>
          <w:sz w:val="28"/>
          <w:szCs w:val="28"/>
          <w:u w:val="single"/>
          <w:rtl/>
        </w:rPr>
        <w:t>ם</w:t>
      </w:r>
      <w:r w:rsidRPr="0071481E">
        <w:rPr>
          <w:rFonts w:hint="cs"/>
          <w:b/>
          <w:bCs/>
          <w:sz w:val="28"/>
          <w:szCs w:val="28"/>
          <w:rtl/>
        </w:rPr>
        <w:t>:</w:t>
      </w:r>
      <w:r w:rsidRPr="0071481E">
        <w:rPr>
          <w:rFonts w:hint="cs"/>
          <w:b/>
          <w:bCs/>
          <w:sz w:val="28"/>
          <w:szCs w:val="28"/>
          <w:rtl/>
        </w:rPr>
        <w:tab/>
      </w:r>
      <w:r w:rsidRPr="0071481E">
        <w:rPr>
          <w:rFonts w:hint="cs"/>
          <w:b/>
          <w:bCs/>
          <w:sz w:val="28"/>
          <w:szCs w:val="28"/>
          <w:rtl/>
        </w:rPr>
        <w:tab/>
      </w:r>
      <w:r w:rsidRPr="0071481E">
        <w:rPr>
          <w:rFonts w:hint="cs"/>
          <w:b/>
          <w:bCs/>
          <w:sz w:val="28"/>
          <w:szCs w:val="28"/>
          <w:rtl/>
        </w:rPr>
        <w:tab/>
      </w:r>
      <w:r w:rsidR="0071481E" w:rsidRPr="0071481E">
        <w:rPr>
          <w:rFonts w:hint="cs"/>
          <w:b/>
          <w:bCs/>
          <w:sz w:val="28"/>
          <w:szCs w:val="28"/>
          <w:rtl/>
        </w:rPr>
        <w:t xml:space="preserve">רונן בן אלכסנדר </w:t>
      </w:r>
      <w:proofErr w:type="spellStart"/>
      <w:r w:rsidR="0071481E" w:rsidRPr="0071481E">
        <w:rPr>
          <w:rFonts w:hint="cs"/>
          <w:b/>
          <w:bCs/>
          <w:sz w:val="28"/>
          <w:szCs w:val="28"/>
          <w:rtl/>
        </w:rPr>
        <w:t>שיך</w:t>
      </w:r>
      <w:proofErr w:type="spellEnd"/>
      <w:r w:rsidR="004E43E2" w:rsidRPr="0071481E">
        <w:rPr>
          <w:rFonts w:hint="cs"/>
          <w:b/>
          <w:bCs/>
          <w:sz w:val="28"/>
          <w:szCs w:val="28"/>
          <w:rtl/>
        </w:rPr>
        <w:t xml:space="preserve"> </w:t>
      </w:r>
    </w:p>
    <w:p w:rsidR="00065060" w:rsidRPr="0071481E" w:rsidRDefault="00065060" w:rsidP="00741663">
      <w:pPr>
        <w:widowControl w:val="0"/>
        <w:tabs>
          <w:tab w:val="left" w:pos="2186"/>
        </w:tabs>
        <w:spacing w:before="120" w:after="120" w:line="276" w:lineRule="auto"/>
        <w:rPr>
          <w:sz w:val="24"/>
          <w:rtl/>
        </w:rPr>
      </w:pPr>
      <w:r w:rsidRPr="0071481E">
        <w:rPr>
          <w:rFonts w:hint="cs"/>
          <w:sz w:val="24"/>
          <w:rtl/>
        </w:rPr>
        <w:tab/>
      </w:r>
      <w:r w:rsidRPr="0071481E">
        <w:rPr>
          <w:sz w:val="24"/>
          <w:rtl/>
        </w:rPr>
        <w:t xml:space="preserve">יליד </w:t>
      </w:r>
      <w:r w:rsidR="0071481E" w:rsidRPr="0071481E">
        <w:rPr>
          <w:rFonts w:hint="cs"/>
          <w:sz w:val="24"/>
          <w:rtl/>
        </w:rPr>
        <w:t>17</w:t>
      </w:r>
      <w:r w:rsidR="00651298" w:rsidRPr="0071481E">
        <w:rPr>
          <w:rFonts w:hint="cs"/>
          <w:sz w:val="24"/>
          <w:rtl/>
        </w:rPr>
        <w:t>/0</w:t>
      </w:r>
      <w:r w:rsidR="0071481E" w:rsidRPr="0071481E">
        <w:rPr>
          <w:rFonts w:hint="cs"/>
          <w:sz w:val="24"/>
          <w:rtl/>
        </w:rPr>
        <w:t>2</w:t>
      </w:r>
      <w:r w:rsidR="00651298" w:rsidRPr="0071481E">
        <w:rPr>
          <w:rFonts w:hint="cs"/>
          <w:sz w:val="24"/>
          <w:rtl/>
        </w:rPr>
        <w:t>/</w:t>
      </w:r>
      <w:r w:rsidR="0071481E" w:rsidRPr="0071481E">
        <w:rPr>
          <w:rFonts w:hint="cs"/>
          <w:sz w:val="24"/>
          <w:rtl/>
        </w:rPr>
        <w:t>1991</w:t>
      </w:r>
      <w:r w:rsidR="00CD782F" w:rsidRPr="0071481E">
        <w:rPr>
          <w:rFonts w:hint="cs"/>
          <w:sz w:val="24"/>
          <w:rtl/>
        </w:rPr>
        <w:t xml:space="preserve">, ת"ז </w:t>
      </w:r>
      <w:r w:rsidR="00741663">
        <w:rPr>
          <w:rFonts w:hint="cs"/>
          <w:sz w:val="24"/>
          <w:rtl/>
        </w:rPr>
        <w:t>...</w:t>
      </w:r>
    </w:p>
    <w:p w:rsidR="00065060" w:rsidRPr="0071481E" w:rsidRDefault="00065060" w:rsidP="00741663">
      <w:pPr>
        <w:spacing w:before="120" w:after="120" w:line="276" w:lineRule="auto"/>
        <w:rPr>
          <w:sz w:val="24"/>
          <w:rtl/>
        </w:rPr>
      </w:pPr>
      <w:r w:rsidRPr="0071481E">
        <w:rPr>
          <w:rFonts w:hint="cs"/>
          <w:sz w:val="24"/>
          <w:rtl/>
        </w:rPr>
        <w:tab/>
      </w:r>
      <w:r w:rsidRPr="0071481E">
        <w:rPr>
          <w:rFonts w:hint="cs"/>
          <w:sz w:val="24"/>
          <w:rtl/>
        </w:rPr>
        <w:tab/>
      </w:r>
      <w:r w:rsidRPr="0071481E">
        <w:rPr>
          <w:sz w:val="24"/>
          <w:rtl/>
        </w:rPr>
        <w:tab/>
      </w:r>
      <w:r w:rsidR="00741663">
        <w:rPr>
          <w:rFonts w:hint="cs"/>
          <w:sz w:val="24"/>
          <w:rtl/>
        </w:rPr>
        <w:t xml:space="preserve">... </w:t>
      </w:r>
      <w:r w:rsidR="0071481E" w:rsidRPr="0071481E">
        <w:rPr>
          <w:rFonts w:hint="cs"/>
          <w:sz w:val="24"/>
          <w:rtl/>
        </w:rPr>
        <w:t>חיפה</w:t>
      </w:r>
    </w:p>
    <w:p w:rsidR="0071481E" w:rsidRPr="0071481E" w:rsidRDefault="0071481E" w:rsidP="0071481E">
      <w:pPr>
        <w:spacing w:before="120" w:after="120" w:line="276" w:lineRule="auto"/>
        <w:rPr>
          <w:sz w:val="24"/>
          <w:u w:val="single"/>
          <w:rtl/>
        </w:rPr>
      </w:pPr>
      <w:r w:rsidRPr="0071481E">
        <w:rPr>
          <w:sz w:val="24"/>
          <w:rtl/>
        </w:rPr>
        <w:tab/>
      </w:r>
      <w:r w:rsidRPr="0071481E">
        <w:rPr>
          <w:sz w:val="24"/>
          <w:rtl/>
        </w:rPr>
        <w:tab/>
      </w:r>
      <w:r w:rsidRPr="0071481E">
        <w:rPr>
          <w:sz w:val="24"/>
          <w:rtl/>
        </w:rPr>
        <w:tab/>
      </w:r>
      <w:r w:rsidRPr="0071481E">
        <w:rPr>
          <w:rFonts w:hint="cs"/>
          <w:sz w:val="24"/>
          <w:u w:val="single"/>
          <w:rtl/>
        </w:rPr>
        <w:t>עתה במעצר מיום 15.06.2020</w:t>
      </w:r>
    </w:p>
    <w:p w:rsidR="003974E5" w:rsidRPr="0071481E" w:rsidRDefault="003974E5" w:rsidP="00ED6AD1">
      <w:pPr>
        <w:tabs>
          <w:tab w:val="left" w:pos="1466"/>
          <w:tab w:val="left" w:pos="1643"/>
        </w:tabs>
        <w:spacing w:before="120" w:after="120" w:line="276" w:lineRule="auto"/>
        <w:rPr>
          <w:sz w:val="24"/>
          <w:rtl/>
        </w:rPr>
      </w:pPr>
      <w:r>
        <w:rPr>
          <w:rFonts w:hint="cs"/>
          <w:b/>
          <w:bCs/>
          <w:sz w:val="28"/>
          <w:szCs w:val="28"/>
          <w:rtl/>
        </w:rPr>
        <w:t xml:space="preserve">                     </w:t>
      </w:r>
      <w:r w:rsidRPr="0071481E">
        <w:rPr>
          <w:rFonts w:hint="cs"/>
          <w:b/>
          <w:bCs/>
          <w:sz w:val="28"/>
          <w:szCs w:val="28"/>
          <w:rtl/>
        </w:rPr>
        <w:tab/>
      </w:r>
    </w:p>
    <w:p w:rsidR="003974E5" w:rsidRPr="0071481E" w:rsidRDefault="003974E5" w:rsidP="003974E5">
      <w:pPr>
        <w:spacing w:before="120" w:after="120" w:line="276" w:lineRule="auto"/>
        <w:rPr>
          <w:sz w:val="24"/>
          <w:u w:val="single"/>
          <w:rtl/>
        </w:rPr>
      </w:pPr>
      <w:r w:rsidRPr="0071481E">
        <w:rPr>
          <w:sz w:val="24"/>
          <w:rtl/>
        </w:rPr>
        <w:tab/>
      </w:r>
    </w:p>
    <w:p w:rsidR="00E708C0" w:rsidRPr="0071481E" w:rsidRDefault="00E708C0" w:rsidP="00E3368D">
      <w:pPr>
        <w:pStyle w:val="1"/>
        <w:jc w:val="center"/>
        <w:rPr>
          <w:rtl/>
        </w:rPr>
      </w:pPr>
      <w:r w:rsidRPr="0071481E">
        <w:rPr>
          <w:rtl/>
        </w:rPr>
        <w:t>כתב אישום</w:t>
      </w:r>
    </w:p>
    <w:p w:rsidR="00E708C0" w:rsidRPr="0071481E" w:rsidRDefault="00E708C0" w:rsidP="00E3368D">
      <w:pPr>
        <w:pStyle w:val="1"/>
        <w:rPr>
          <w:sz w:val="24"/>
        </w:rPr>
      </w:pPr>
      <w:r w:rsidRPr="0071481E">
        <w:rPr>
          <w:rFonts w:hint="eastAsia"/>
          <w:sz w:val="24"/>
          <w:rtl/>
        </w:rPr>
        <w:t>חלק</w:t>
      </w:r>
      <w:r w:rsidRPr="0071481E">
        <w:rPr>
          <w:sz w:val="24"/>
          <w:rtl/>
        </w:rPr>
        <w:t xml:space="preserve"> </w:t>
      </w:r>
      <w:r w:rsidRPr="0071481E">
        <w:rPr>
          <w:rFonts w:hint="eastAsia"/>
          <w:sz w:val="24"/>
          <w:rtl/>
        </w:rPr>
        <w:t>כללי</w:t>
      </w:r>
      <w:r w:rsidR="00CD782F" w:rsidRPr="0071481E">
        <w:rPr>
          <w:rFonts w:hint="cs"/>
          <w:sz w:val="24"/>
          <w:u w:val="none"/>
          <w:rtl/>
        </w:rPr>
        <w:t>:</w:t>
      </w:r>
    </w:p>
    <w:p w:rsidR="00E708C0" w:rsidRPr="0071481E" w:rsidRDefault="00E708C0" w:rsidP="00B62A04">
      <w:pPr>
        <w:keepLines w:val="0"/>
        <w:numPr>
          <w:ilvl w:val="0"/>
          <w:numId w:val="2"/>
        </w:numPr>
        <w:spacing w:before="120" w:after="120"/>
        <w:rPr>
          <w:rFonts w:ascii="David" w:hAnsi="David"/>
          <w:sz w:val="24"/>
        </w:rPr>
      </w:pPr>
      <w:r w:rsidRPr="0071481E">
        <w:rPr>
          <w:rFonts w:ascii="David" w:hAnsi="David"/>
          <w:sz w:val="24"/>
          <w:rtl/>
        </w:rPr>
        <w:t>"</w:t>
      </w:r>
      <w:proofErr w:type="spellStart"/>
      <w:r w:rsidRPr="0071481E">
        <w:rPr>
          <w:rFonts w:ascii="David" w:hAnsi="David"/>
          <w:sz w:val="24"/>
          <w:rtl/>
        </w:rPr>
        <w:t>טלגרם</w:t>
      </w:r>
      <w:proofErr w:type="spellEnd"/>
      <w:r w:rsidRPr="0071481E">
        <w:rPr>
          <w:rFonts w:ascii="David" w:hAnsi="David"/>
          <w:sz w:val="24"/>
          <w:rtl/>
        </w:rPr>
        <w:t xml:space="preserve">" היא מערכת להעברת מסרים </w:t>
      </w:r>
      <w:r w:rsidR="00743BCB" w:rsidRPr="0071481E">
        <w:rPr>
          <w:rFonts w:ascii="David" w:hAnsi="David" w:hint="cs"/>
          <w:sz w:val="24"/>
          <w:rtl/>
        </w:rPr>
        <w:t>מידיים</w:t>
      </w:r>
      <w:r w:rsidRPr="0071481E">
        <w:rPr>
          <w:rFonts w:ascii="David" w:hAnsi="David"/>
          <w:sz w:val="24"/>
          <w:rtl/>
        </w:rPr>
        <w:t xml:space="preserve"> ותקשורת קולית ברשת האינטרנט, שנוסדה במהלך שנת 2013, וניתנת להפעלה ממערכות הפעלה שונות (להלן: </w:t>
      </w:r>
      <w:r w:rsidRPr="0071481E">
        <w:rPr>
          <w:rFonts w:ascii="David" w:hAnsi="David"/>
          <w:b/>
          <w:bCs/>
          <w:sz w:val="24"/>
          <w:rtl/>
        </w:rPr>
        <w:t>"</w:t>
      </w:r>
      <w:proofErr w:type="spellStart"/>
      <w:r w:rsidRPr="0071481E">
        <w:rPr>
          <w:rFonts w:ascii="David" w:hAnsi="David"/>
          <w:b/>
          <w:bCs/>
          <w:sz w:val="24"/>
          <w:rtl/>
        </w:rPr>
        <w:t>טלגרם</w:t>
      </w:r>
      <w:proofErr w:type="spellEnd"/>
      <w:r w:rsidRPr="0071481E">
        <w:rPr>
          <w:rFonts w:ascii="David" w:hAnsi="David"/>
          <w:b/>
          <w:bCs/>
          <w:sz w:val="24"/>
          <w:rtl/>
        </w:rPr>
        <w:t>"</w:t>
      </w:r>
      <w:r w:rsidRPr="0071481E">
        <w:rPr>
          <w:rFonts w:ascii="David" w:hAnsi="David"/>
          <w:sz w:val="24"/>
          <w:rtl/>
        </w:rPr>
        <w:t xml:space="preserve">). המסרים המועברים במערכת </w:t>
      </w:r>
      <w:proofErr w:type="spellStart"/>
      <w:r w:rsidRPr="0071481E">
        <w:rPr>
          <w:rFonts w:ascii="David" w:hAnsi="David"/>
          <w:sz w:val="24"/>
          <w:rtl/>
        </w:rPr>
        <w:t>טלגרם</w:t>
      </w:r>
      <w:proofErr w:type="spellEnd"/>
      <w:r w:rsidRPr="0071481E">
        <w:rPr>
          <w:rFonts w:ascii="David" w:hAnsi="David"/>
          <w:sz w:val="24"/>
          <w:rtl/>
        </w:rPr>
        <w:t xml:space="preserve"> מוצפנים, וככלל הם נשמרים על גבי שרתי החברה המבוזרים ברחבי העולם וכן</w:t>
      </w:r>
      <w:r w:rsidRPr="0071481E">
        <w:rPr>
          <w:rFonts w:ascii="David" w:hAnsi="David" w:hint="cs"/>
          <w:sz w:val="24"/>
          <w:rtl/>
        </w:rPr>
        <w:t>, בהתאם להגדרות המשתמש,</w:t>
      </w:r>
      <w:r w:rsidRPr="0071481E">
        <w:rPr>
          <w:rFonts w:ascii="David" w:hAnsi="David"/>
          <w:sz w:val="24"/>
          <w:rtl/>
        </w:rPr>
        <w:t xml:space="preserve"> נשמרים </w:t>
      </w:r>
      <w:r w:rsidRPr="0071481E">
        <w:rPr>
          <w:rFonts w:ascii="David" w:hAnsi="David" w:hint="cs"/>
          <w:sz w:val="24"/>
          <w:rtl/>
        </w:rPr>
        <w:t xml:space="preserve">גם </w:t>
      </w:r>
      <w:r w:rsidRPr="0071481E">
        <w:rPr>
          <w:rFonts w:ascii="David" w:hAnsi="David"/>
          <w:sz w:val="24"/>
          <w:rtl/>
        </w:rPr>
        <w:t xml:space="preserve">במכשירי המשתמשים. </w:t>
      </w:r>
    </w:p>
    <w:p w:rsidR="00E708C0" w:rsidRPr="0071481E" w:rsidRDefault="00E708C0" w:rsidP="00B62A04">
      <w:pPr>
        <w:keepLines w:val="0"/>
        <w:numPr>
          <w:ilvl w:val="0"/>
          <w:numId w:val="2"/>
        </w:numPr>
        <w:spacing w:before="120" w:after="120"/>
        <w:rPr>
          <w:rFonts w:ascii="David" w:hAnsi="David"/>
          <w:sz w:val="24"/>
        </w:rPr>
      </w:pPr>
      <w:proofErr w:type="spellStart"/>
      <w:r w:rsidRPr="0071481E">
        <w:rPr>
          <w:rFonts w:ascii="David" w:hAnsi="David"/>
          <w:sz w:val="24"/>
          <w:rtl/>
        </w:rPr>
        <w:t>טלגרם</w:t>
      </w:r>
      <w:proofErr w:type="spellEnd"/>
      <w:r w:rsidRPr="0071481E">
        <w:rPr>
          <w:rFonts w:ascii="David" w:hAnsi="David"/>
          <w:sz w:val="24"/>
          <w:rtl/>
        </w:rPr>
        <w:t xml:space="preserve"> מאפשרת שליחת הודעות, תמונות, סרטוני וידאו, מדבקות (</w:t>
      </w:r>
      <w:r w:rsidRPr="0071481E">
        <w:rPr>
          <w:rFonts w:ascii="David" w:hAnsi="David"/>
          <w:sz w:val="24"/>
        </w:rPr>
        <w:t>stickers</w:t>
      </w:r>
      <w:r w:rsidRPr="0071481E">
        <w:rPr>
          <w:rFonts w:ascii="David" w:hAnsi="David"/>
          <w:sz w:val="24"/>
          <w:rtl/>
        </w:rPr>
        <w:t>), הודעות קוליות</w:t>
      </w:r>
      <w:r w:rsidRPr="0071481E">
        <w:rPr>
          <w:rFonts w:ascii="David" w:hAnsi="David" w:hint="cs"/>
          <w:sz w:val="24"/>
          <w:rtl/>
        </w:rPr>
        <w:t xml:space="preserve"> </w:t>
      </w:r>
      <w:r w:rsidRPr="0071481E">
        <w:rPr>
          <w:rFonts w:ascii="David" w:hAnsi="David"/>
          <w:sz w:val="24"/>
          <w:rtl/>
        </w:rPr>
        <w:t xml:space="preserve">וקבצים מכל סוג. מערכת </w:t>
      </w:r>
      <w:proofErr w:type="spellStart"/>
      <w:r w:rsidRPr="0071481E">
        <w:rPr>
          <w:rFonts w:ascii="David" w:hAnsi="David"/>
          <w:sz w:val="24"/>
          <w:rtl/>
        </w:rPr>
        <w:t>טלגרם</w:t>
      </w:r>
      <w:proofErr w:type="spellEnd"/>
      <w:r w:rsidRPr="0071481E">
        <w:rPr>
          <w:rFonts w:ascii="David" w:hAnsi="David"/>
          <w:sz w:val="24"/>
          <w:rtl/>
        </w:rPr>
        <w:t xml:space="preserve"> ניתנת ל"הורדה" בחינם מכל אחת מחנויות האפליקציות לטלפונים סלולריים, וכן ניתנת להתקנה או לשימוש בחינם על גבי מחשבים. </w:t>
      </w:r>
      <w:r w:rsidRPr="0071481E">
        <w:rPr>
          <w:rFonts w:hint="cs"/>
          <w:rtl/>
        </w:rPr>
        <w:t xml:space="preserve">מאפייניה העיקריים של מערכת </w:t>
      </w:r>
      <w:proofErr w:type="spellStart"/>
      <w:r w:rsidRPr="0071481E">
        <w:rPr>
          <w:rFonts w:hint="cs"/>
          <w:rtl/>
        </w:rPr>
        <w:t>טלגרם</w:t>
      </w:r>
      <w:proofErr w:type="spellEnd"/>
      <w:r w:rsidRPr="0071481E">
        <w:rPr>
          <w:rFonts w:hint="cs"/>
          <w:rtl/>
        </w:rPr>
        <w:t xml:space="preserve"> הם הפרטיות והאנונימיות שהיא מאפשרת </w:t>
      </w:r>
      <w:proofErr w:type="spellStart"/>
      <w:r w:rsidRPr="0071481E">
        <w:rPr>
          <w:rFonts w:hint="cs"/>
          <w:rtl/>
        </w:rPr>
        <w:t>למשתמשיה</w:t>
      </w:r>
      <w:proofErr w:type="spellEnd"/>
      <w:r w:rsidRPr="0071481E">
        <w:rPr>
          <w:rFonts w:hint="cs"/>
          <w:rtl/>
        </w:rPr>
        <w:t>.</w:t>
      </w:r>
    </w:p>
    <w:p w:rsidR="00E708C0" w:rsidRPr="0071481E" w:rsidRDefault="00E708C0" w:rsidP="00B62A04">
      <w:pPr>
        <w:keepLines w:val="0"/>
        <w:numPr>
          <w:ilvl w:val="0"/>
          <w:numId w:val="2"/>
        </w:numPr>
        <w:spacing w:before="120" w:after="120"/>
        <w:rPr>
          <w:rFonts w:ascii="David" w:hAnsi="David"/>
          <w:sz w:val="24"/>
        </w:rPr>
      </w:pPr>
      <w:r w:rsidRPr="0071481E">
        <w:rPr>
          <w:rFonts w:ascii="David" w:hAnsi="David"/>
          <w:sz w:val="24"/>
          <w:rtl/>
        </w:rPr>
        <w:t xml:space="preserve">ברירת המחדל לשמירת הודעות </w:t>
      </w:r>
      <w:proofErr w:type="spellStart"/>
      <w:r w:rsidRPr="0071481E">
        <w:rPr>
          <w:rFonts w:ascii="David" w:hAnsi="David"/>
          <w:sz w:val="24"/>
          <w:rtl/>
        </w:rPr>
        <w:t>בטלגרם</w:t>
      </w:r>
      <w:proofErr w:type="spellEnd"/>
      <w:r w:rsidRPr="0071481E">
        <w:rPr>
          <w:rFonts w:ascii="David" w:hAnsi="David"/>
          <w:sz w:val="24"/>
          <w:rtl/>
        </w:rPr>
        <w:t xml:space="preserve"> היא מבוססת "ענן" (שמירה בשרת) וניתן לגשת אל המידע האגור בחשבון </w:t>
      </w:r>
      <w:proofErr w:type="spellStart"/>
      <w:r w:rsidRPr="0071481E">
        <w:rPr>
          <w:rFonts w:ascii="David" w:hAnsi="David"/>
          <w:sz w:val="24"/>
          <w:rtl/>
        </w:rPr>
        <w:t>הטלגרם</w:t>
      </w:r>
      <w:proofErr w:type="spellEnd"/>
      <w:r w:rsidRPr="0071481E">
        <w:rPr>
          <w:rFonts w:ascii="David" w:hAnsi="David"/>
          <w:sz w:val="24"/>
          <w:rtl/>
        </w:rPr>
        <w:t xml:space="preserve"> של המשתמש מכל התקן המתחבר לאותו חשבון. ההודעות והמדיה נשמרות בענן עד למחיקה על ידי המשתמשים, </w:t>
      </w:r>
      <w:r w:rsidRPr="0071481E">
        <w:rPr>
          <w:rFonts w:ascii="David" w:hAnsi="David" w:hint="cs"/>
          <w:sz w:val="24"/>
          <w:rtl/>
        </w:rPr>
        <w:t>ובהתאם להגדרות המשתמש גם</w:t>
      </w:r>
      <w:r w:rsidRPr="0071481E">
        <w:rPr>
          <w:rFonts w:ascii="David" w:hAnsi="David"/>
          <w:sz w:val="24"/>
          <w:rtl/>
        </w:rPr>
        <w:t xml:space="preserve"> במכשירו. </w:t>
      </w:r>
    </w:p>
    <w:p w:rsidR="00E708C0" w:rsidRPr="0071481E" w:rsidRDefault="00E708C0" w:rsidP="00B62A04">
      <w:pPr>
        <w:keepLines w:val="0"/>
        <w:numPr>
          <w:ilvl w:val="0"/>
          <w:numId w:val="2"/>
        </w:numPr>
        <w:spacing w:before="120" w:after="120"/>
      </w:pPr>
      <w:r w:rsidRPr="0071481E">
        <w:rPr>
          <w:rFonts w:hint="cs"/>
          <w:rtl/>
        </w:rPr>
        <w:lastRenderedPageBreak/>
        <w:t xml:space="preserve">הדרך בה מוצג המשתמש אל מול משתמשי </w:t>
      </w:r>
      <w:proofErr w:type="spellStart"/>
      <w:r w:rsidRPr="0071481E">
        <w:rPr>
          <w:rFonts w:hint="cs"/>
          <w:rtl/>
        </w:rPr>
        <w:t>טלגרם</w:t>
      </w:r>
      <w:proofErr w:type="spellEnd"/>
      <w:r w:rsidRPr="0071481E">
        <w:rPr>
          <w:rFonts w:hint="cs"/>
          <w:rtl/>
        </w:rPr>
        <w:t xml:space="preserve"> אחרים היא אנונימית, בדרך כלל, וכוללת שם תצוגה, ושם משתמש (</w:t>
      </w:r>
      <w:r w:rsidRPr="0071481E">
        <w:rPr>
          <w:sz w:val="24"/>
          <w:szCs w:val="28"/>
        </w:rPr>
        <w:t>user</w:t>
      </w:r>
      <w:r w:rsidRPr="0071481E">
        <w:rPr>
          <w:rFonts w:hint="cs"/>
          <w:rtl/>
        </w:rPr>
        <w:t xml:space="preserve">). שם המשתמש, שהינו חד-ערכי, נבחר על-ידי המשתמש, ומערכת </w:t>
      </w:r>
      <w:proofErr w:type="spellStart"/>
      <w:r w:rsidRPr="0071481E">
        <w:rPr>
          <w:rFonts w:hint="cs"/>
          <w:rtl/>
        </w:rPr>
        <w:t>טלגרם</w:t>
      </w:r>
      <w:proofErr w:type="spellEnd"/>
      <w:r w:rsidRPr="0071481E">
        <w:rPr>
          <w:rFonts w:hint="cs"/>
          <w:rtl/>
        </w:rPr>
        <w:t xml:space="preserve"> אינה מאפשרת ששני משתמשים יהיו, במקביל, בעלי אותו שם משתמש. שם התצוגה (קרי הכינוי שבאמצעותו יופיע המשתמש אצל משתמשים אחרים ברשת) אף הוא נתון לבחירת המשתמש, וניתן לשינוי בכל עת. נוסף על כך, לכל משתמש מוגדר מספר חשבון (</w:t>
      </w:r>
      <w:r w:rsidRPr="0071481E">
        <w:t>ID</w:t>
      </w:r>
      <w:r w:rsidRPr="0071481E">
        <w:rPr>
          <w:rFonts w:hint="cs"/>
          <w:rtl/>
        </w:rPr>
        <w:t xml:space="preserve">), המקושר למספר הטלפון בו נוצר החשבון. מספר זה </w:t>
      </w:r>
      <w:r w:rsidR="00E87492" w:rsidRPr="0071481E">
        <w:rPr>
          <w:rFonts w:hint="cs"/>
          <w:rtl/>
        </w:rPr>
        <w:t>הוא</w:t>
      </w:r>
      <w:r w:rsidRPr="0071481E">
        <w:rPr>
          <w:rFonts w:hint="cs"/>
          <w:rtl/>
        </w:rPr>
        <w:t xml:space="preserve"> קבוע ולא ניתן לשינוי. </w:t>
      </w:r>
    </w:p>
    <w:p w:rsidR="00E708C0" w:rsidRPr="0071481E" w:rsidRDefault="00E708C0" w:rsidP="00B62A04">
      <w:pPr>
        <w:keepLines w:val="0"/>
        <w:numPr>
          <w:ilvl w:val="0"/>
          <w:numId w:val="2"/>
        </w:numPr>
        <w:spacing w:before="120" w:after="120"/>
        <w:rPr>
          <w:rFonts w:ascii="David" w:hAnsi="David"/>
          <w:sz w:val="24"/>
        </w:rPr>
      </w:pPr>
      <w:proofErr w:type="spellStart"/>
      <w:r w:rsidRPr="0071481E">
        <w:rPr>
          <w:rFonts w:ascii="David" w:hAnsi="David"/>
          <w:sz w:val="24"/>
          <w:rtl/>
        </w:rPr>
        <w:t>טלגרם</w:t>
      </w:r>
      <w:proofErr w:type="spellEnd"/>
      <w:r w:rsidRPr="0071481E">
        <w:rPr>
          <w:rFonts w:ascii="David" w:hAnsi="David"/>
          <w:sz w:val="24"/>
          <w:rtl/>
        </w:rPr>
        <w:t xml:space="preserve"> מאפשרת יצירת קבוצות וערוצים. משתמש המצטרף ל</w:t>
      </w:r>
      <w:r w:rsidRPr="0071481E">
        <w:rPr>
          <w:rFonts w:ascii="David" w:hAnsi="David"/>
          <w:b/>
          <w:bCs/>
          <w:sz w:val="24"/>
          <w:rtl/>
        </w:rPr>
        <w:t>קבוצה</w:t>
      </w:r>
      <w:r w:rsidRPr="0071481E">
        <w:rPr>
          <w:rFonts w:ascii="David" w:hAnsi="David"/>
          <w:sz w:val="24"/>
          <w:rtl/>
        </w:rPr>
        <w:t xml:space="preserve"> יכול לשלוח בה הודעות, הוא חשוף לכלל ההודעות הנשלחות בקבוצה</w:t>
      </w:r>
      <w:r w:rsidRPr="0071481E">
        <w:rPr>
          <w:rFonts w:ascii="David" w:hAnsi="David" w:hint="cs"/>
          <w:sz w:val="24"/>
          <w:rtl/>
        </w:rPr>
        <w:t xml:space="preserve"> ולהודעות שנשלחו בה </w:t>
      </w:r>
      <w:r w:rsidRPr="0071481E">
        <w:rPr>
          <w:rFonts w:ascii="David" w:hAnsi="David" w:hint="cs"/>
          <w:b/>
          <w:bCs/>
          <w:sz w:val="24"/>
          <w:u w:val="single"/>
          <w:rtl/>
        </w:rPr>
        <w:t>בעבר</w:t>
      </w:r>
      <w:r w:rsidRPr="0071481E">
        <w:rPr>
          <w:rFonts w:ascii="David" w:hAnsi="David" w:hint="cs"/>
          <w:sz w:val="24"/>
          <w:rtl/>
        </w:rPr>
        <w:t xml:space="preserve"> (הודעות לרבות מדיה)</w:t>
      </w:r>
      <w:r w:rsidRPr="0071481E">
        <w:rPr>
          <w:rFonts w:ascii="David" w:hAnsi="David"/>
          <w:sz w:val="24"/>
          <w:rtl/>
        </w:rPr>
        <w:t xml:space="preserve">, </w:t>
      </w:r>
      <w:r w:rsidRPr="0071481E">
        <w:rPr>
          <w:rFonts w:ascii="David" w:hAnsi="David" w:hint="cs"/>
          <w:sz w:val="24"/>
          <w:rtl/>
        </w:rPr>
        <w:t>ו</w:t>
      </w:r>
      <w:r w:rsidR="00C71930">
        <w:rPr>
          <w:rFonts w:ascii="David" w:hAnsi="David" w:hint="cs"/>
          <w:sz w:val="24"/>
          <w:rtl/>
        </w:rPr>
        <w:t xml:space="preserve">ככלל, </w:t>
      </w:r>
      <w:r w:rsidRPr="0071481E">
        <w:rPr>
          <w:rFonts w:ascii="David" w:hAnsi="David"/>
          <w:sz w:val="24"/>
          <w:rtl/>
        </w:rPr>
        <w:t>שם המשתמש של מנהל הקבוצה</w:t>
      </w:r>
      <w:r w:rsidRPr="0071481E">
        <w:rPr>
          <w:rFonts w:ascii="David" w:hAnsi="David" w:hint="cs"/>
          <w:sz w:val="24"/>
          <w:rtl/>
        </w:rPr>
        <w:t xml:space="preserve"> חשוף בפניו</w:t>
      </w:r>
      <w:r w:rsidRPr="0071481E">
        <w:rPr>
          <w:rFonts w:ascii="David" w:hAnsi="David"/>
          <w:sz w:val="24"/>
          <w:rtl/>
        </w:rPr>
        <w:t xml:space="preserve">. </w:t>
      </w:r>
      <w:r w:rsidR="00C71930">
        <w:rPr>
          <w:rFonts w:hint="cs"/>
          <w:rtl/>
        </w:rPr>
        <w:t xml:space="preserve">משתמש </w:t>
      </w:r>
      <w:proofErr w:type="spellStart"/>
      <w:r w:rsidR="00C71930">
        <w:rPr>
          <w:rFonts w:hint="cs"/>
          <w:rtl/>
        </w:rPr>
        <w:t>בטלגרם</w:t>
      </w:r>
      <w:proofErr w:type="spellEnd"/>
      <w:r w:rsidR="00C71930">
        <w:rPr>
          <w:rFonts w:hint="cs"/>
          <w:rtl/>
        </w:rPr>
        <w:t xml:space="preserve"> יכול ליצור </w:t>
      </w:r>
      <w:r w:rsidR="00C71930" w:rsidRPr="00707ECC">
        <w:rPr>
          <w:rFonts w:hint="cs"/>
          <w:b/>
          <w:bCs/>
          <w:rtl/>
        </w:rPr>
        <w:t>ערוץ</w:t>
      </w:r>
      <w:r w:rsidR="00C71930">
        <w:rPr>
          <w:rFonts w:hint="cs"/>
          <w:rtl/>
        </w:rPr>
        <w:t>, ובאמצעותו לשלוח הודעות למספר בלתי מוגבל של משתמשים בערוץ. בניגוד לקבוצה, אין באפשרות המשתמשים בערוץ להגיב על הודעות, אלא לראותן בלבד. באפשרותו של מנהל הערוץ למנוע מהמשתמשים המנויים על הערוץ להיחשף אל שם המשתמש שלו ויתר פרטיו, והמשתמש אף לא נחשף לזהותם של יתר המשתמשים בערוץ. עם ההצטרפות לערוץ, ניתן לצפות בהיסטוריית ההודעות בערוץ, ככל שמנהל הערוץ מאפשר זאת.</w:t>
      </w:r>
    </w:p>
    <w:p w:rsidR="00E708C0" w:rsidRPr="00B03D44" w:rsidRDefault="00E708C0" w:rsidP="00B62A04">
      <w:pPr>
        <w:keepLines w:val="0"/>
        <w:numPr>
          <w:ilvl w:val="0"/>
          <w:numId w:val="2"/>
        </w:numPr>
        <w:spacing w:before="120" w:after="120"/>
      </w:pPr>
      <w:r w:rsidRPr="0071481E">
        <w:rPr>
          <w:rFonts w:ascii="David" w:hAnsi="David"/>
        </w:rPr>
        <w:t>"</w:t>
      </w:r>
      <w:r w:rsidRPr="0071481E">
        <w:rPr>
          <w:rFonts w:ascii="David" w:hAnsi="David"/>
          <w:b/>
          <w:bCs/>
          <w:rtl/>
        </w:rPr>
        <w:t>בּוֹטים</w:t>
      </w:r>
      <w:r w:rsidRPr="0071481E">
        <w:rPr>
          <w:rFonts w:ascii="David" w:hAnsi="David"/>
          <w:rtl/>
        </w:rPr>
        <w:t xml:space="preserve">" </w:t>
      </w:r>
      <w:r w:rsidRPr="0071481E">
        <w:rPr>
          <w:rtl/>
        </w:rPr>
        <w:t>–</w:t>
      </w:r>
      <w:r w:rsidRPr="0071481E">
        <w:rPr>
          <w:rFonts w:hint="cs"/>
          <w:rtl/>
        </w:rPr>
        <w:t xml:space="preserve"> </w:t>
      </w:r>
      <w:proofErr w:type="spellStart"/>
      <w:r w:rsidRPr="0071481E">
        <w:rPr>
          <w:rFonts w:hint="cs"/>
          <w:rtl/>
        </w:rPr>
        <w:t>בוט</w:t>
      </w:r>
      <w:proofErr w:type="spellEnd"/>
      <w:r w:rsidRPr="0071481E">
        <w:t xml:space="preserve"> </w:t>
      </w:r>
      <w:r w:rsidRPr="0071481E">
        <w:rPr>
          <w:rFonts w:hint="cs"/>
          <w:rtl/>
        </w:rPr>
        <w:t>(</w:t>
      </w:r>
      <w:r w:rsidRPr="0071481E">
        <w:t>Bot</w:t>
      </w:r>
      <w:r w:rsidRPr="0071481E">
        <w:rPr>
          <w:rFonts w:hint="cs"/>
          <w:rtl/>
        </w:rPr>
        <w:t xml:space="preserve">) </w:t>
      </w:r>
      <w:proofErr w:type="spellStart"/>
      <w:r w:rsidRPr="0071481E">
        <w:rPr>
          <w:rFonts w:hint="cs"/>
          <w:rtl/>
        </w:rPr>
        <w:t>בטלגרם</w:t>
      </w:r>
      <w:proofErr w:type="spellEnd"/>
      <w:r w:rsidRPr="0071481E">
        <w:rPr>
          <w:rFonts w:hint="cs"/>
          <w:rtl/>
        </w:rPr>
        <w:t xml:space="preserve"> הוא תוכנת מחשב היוצרת שיחה </w:t>
      </w:r>
      <w:r w:rsidR="00E87492" w:rsidRPr="0071481E">
        <w:rPr>
          <w:rFonts w:hint="cs"/>
          <w:rtl/>
        </w:rPr>
        <w:t xml:space="preserve">כתובה, אשר </w:t>
      </w:r>
      <w:r w:rsidRPr="0071481E">
        <w:rPr>
          <w:rFonts w:hint="cs"/>
          <w:rtl/>
        </w:rPr>
        <w:t xml:space="preserve">אגורות בה שאלות ותשובות המתאימות עצמן באופן אוטומטי </w:t>
      </w:r>
      <w:r w:rsidR="00F3669F" w:rsidRPr="0071481E">
        <w:rPr>
          <w:rFonts w:hint="cs"/>
          <w:rtl/>
        </w:rPr>
        <w:t>לפקודה אותה מקליד</w:t>
      </w:r>
      <w:r w:rsidRPr="0071481E">
        <w:rPr>
          <w:rFonts w:hint="cs"/>
          <w:rtl/>
        </w:rPr>
        <w:t xml:space="preserve"> המשתמש. באופן זה </w:t>
      </w:r>
      <w:proofErr w:type="spellStart"/>
      <w:r w:rsidRPr="0071481E">
        <w:rPr>
          <w:rFonts w:hint="cs"/>
          <w:rtl/>
        </w:rPr>
        <w:t>הבוט</w:t>
      </w:r>
      <w:proofErr w:type="spellEnd"/>
      <w:r w:rsidRPr="0071481E">
        <w:rPr>
          <w:rFonts w:hint="cs"/>
          <w:rtl/>
        </w:rPr>
        <w:t xml:space="preserve"> </w:t>
      </w:r>
      <w:proofErr w:type="spellStart"/>
      <w:r w:rsidRPr="0071481E">
        <w:rPr>
          <w:rFonts w:hint="cs"/>
          <w:rtl/>
        </w:rPr>
        <w:t>בטלגרם</w:t>
      </w:r>
      <w:proofErr w:type="spellEnd"/>
      <w:r w:rsidRPr="0071481E">
        <w:rPr>
          <w:rFonts w:hint="cs"/>
          <w:rtl/>
        </w:rPr>
        <w:t xml:space="preserve"> מסוגל להגיב לפניה של משתמש על פי הגדרות מראש של מפתח </w:t>
      </w:r>
      <w:proofErr w:type="spellStart"/>
      <w:r w:rsidRPr="0071481E">
        <w:rPr>
          <w:rFonts w:hint="cs"/>
          <w:rtl/>
        </w:rPr>
        <w:t>הבוט</w:t>
      </w:r>
      <w:proofErr w:type="spellEnd"/>
      <w:r w:rsidR="00F3669F" w:rsidRPr="0071481E">
        <w:rPr>
          <w:rFonts w:hint="cs"/>
          <w:rtl/>
        </w:rPr>
        <w:t xml:space="preserve">, </w:t>
      </w:r>
      <w:r w:rsidR="00F3669F" w:rsidRPr="00B03D44">
        <w:rPr>
          <w:rFonts w:hint="cs"/>
          <w:rtl/>
        </w:rPr>
        <w:t>לרבות באמצעות הפצה של מדיה</w:t>
      </w:r>
      <w:r w:rsidRPr="00B03D44">
        <w:rPr>
          <w:rFonts w:hint="cs"/>
          <w:rtl/>
        </w:rPr>
        <w:t xml:space="preserve">. </w:t>
      </w:r>
    </w:p>
    <w:p w:rsidR="000D73BA" w:rsidRPr="00B03D44" w:rsidRDefault="000D73BA" w:rsidP="00B03D44">
      <w:pPr>
        <w:keepLines w:val="0"/>
        <w:numPr>
          <w:ilvl w:val="0"/>
          <w:numId w:val="2"/>
        </w:numPr>
        <w:spacing w:before="120" w:after="120"/>
      </w:pPr>
      <w:r w:rsidRPr="00B03D44">
        <w:rPr>
          <w:rFonts w:hint="cs"/>
          <w:rtl/>
        </w:rPr>
        <w:t xml:space="preserve">תוכנת </w:t>
      </w:r>
      <w:proofErr w:type="spellStart"/>
      <w:r w:rsidRPr="00B03D44">
        <w:rPr>
          <w:rFonts w:hint="cs"/>
          <w:rtl/>
        </w:rPr>
        <w:t>טלגרם</w:t>
      </w:r>
      <w:proofErr w:type="spellEnd"/>
      <w:r w:rsidRPr="00B03D44">
        <w:rPr>
          <w:rFonts w:hint="cs"/>
          <w:rtl/>
        </w:rPr>
        <w:t xml:space="preserve"> </w:t>
      </w:r>
      <w:proofErr w:type="spellStart"/>
      <w:r w:rsidRPr="00B03D44">
        <w:rPr>
          <w:rFonts w:hint="cs"/>
          <w:rtl/>
        </w:rPr>
        <w:t>בוט</w:t>
      </w:r>
      <w:proofErr w:type="spellEnd"/>
      <w:r w:rsidR="005A5875" w:rsidRPr="00B03D44">
        <w:rPr>
          <w:rFonts w:hint="cs"/>
          <w:rtl/>
        </w:rPr>
        <w:t xml:space="preserve"> </w:t>
      </w:r>
      <w:r w:rsidR="005A5875" w:rsidRPr="00B03D44">
        <w:rPr>
          <w:rtl/>
        </w:rPr>
        <w:t>–</w:t>
      </w:r>
      <w:r w:rsidR="005A5875" w:rsidRPr="00B03D44">
        <w:rPr>
          <w:rFonts w:hint="cs"/>
          <w:rtl/>
        </w:rPr>
        <w:t xml:space="preserve"> הינה תוכנה</w:t>
      </w:r>
      <w:r w:rsidR="00B03D44">
        <w:rPr>
          <w:rFonts w:hint="cs"/>
          <w:rtl/>
        </w:rPr>
        <w:t xml:space="preserve"> המאפשרת יצירה של פעולות מרובות </w:t>
      </w:r>
      <w:proofErr w:type="spellStart"/>
      <w:r w:rsidR="00B03D44">
        <w:rPr>
          <w:rFonts w:hint="cs"/>
          <w:rtl/>
        </w:rPr>
        <w:t>באפליקצית</w:t>
      </w:r>
      <w:proofErr w:type="spellEnd"/>
      <w:r w:rsidR="00B03D44">
        <w:rPr>
          <w:rFonts w:hint="cs"/>
          <w:rtl/>
        </w:rPr>
        <w:t xml:space="preserve"> </w:t>
      </w:r>
      <w:proofErr w:type="spellStart"/>
      <w:r w:rsidR="00B03D44">
        <w:rPr>
          <w:rFonts w:hint="cs"/>
          <w:rtl/>
        </w:rPr>
        <w:t>הטלגרם</w:t>
      </w:r>
      <w:proofErr w:type="spellEnd"/>
      <w:r w:rsidR="00B03D44">
        <w:rPr>
          <w:rFonts w:hint="cs"/>
          <w:rtl/>
        </w:rPr>
        <w:t xml:space="preserve"> ובין היתר, שליחה של הודעות למספר קבוצות או ערוצים במקביל, שליחה של הודעות באופן מתוזמן מראש, ייצוא אנשי קשר </w:t>
      </w:r>
      <w:proofErr w:type="spellStart"/>
      <w:r w:rsidR="00B03D44">
        <w:rPr>
          <w:rFonts w:hint="cs"/>
          <w:rtl/>
        </w:rPr>
        <w:t>מטלגרם</w:t>
      </w:r>
      <w:proofErr w:type="spellEnd"/>
      <w:r w:rsidR="00B03D44">
        <w:rPr>
          <w:rFonts w:hint="cs"/>
          <w:rtl/>
        </w:rPr>
        <w:t xml:space="preserve"> לקובץ, תמיכה במספר רב של חשבונות במקביל ועוד.</w:t>
      </w:r>
    </w:p>
    <w:p w:rsidR="005B62A8" w:rsidRPr="00E97F7E" w:rsidRDefault="00FA3F10" w:rsidP="00ED6AD1">
      <w:pPr>
        <w:numPr>
          <w:ilvl w:val="0"/>
          <w:numId w:val="2"/>
        </w:numPr>
        <w:rPr>
          <w:sz w:val="26"/>
        </w:rPr>
      </w:pPr>
      <w:r w:rsidRPr="00E97F7E">
        <w:rPr>
          <w:rFonts w:hint="cs"/>
          <w:sz w:val="26"/>
          <w:rtl/>
        </w:rPr>
        <w:t>במועדים שונים במהלך השנים 201</w:t>
      </w:r>
      <w:r w:rsidR="00BD5101" w:rsidRPr="00E97F7E">
        <w:rPr>
          <w:rFonts w:hint="cs"/>
          <w:sz w:val="26"/>
          <w:rtl/>
        </w:rPr>
        <w:t>9</w:t>
      </w:r>
      <w:r w:rsidRPr="00E97F7E">
        <w:rPr>
          <w:rFonts w:hint="cs"/>
          <w:sz w:val="26"/>
          <w:rtl/>
        </w:rPr>
        <w:t>-20</w:t>
      </w:r>
      <w:r w:rsidR="00BD5101" w:rsidRPr="00E97F7E">
        <w:rPr>
          <w:rFonts w:hint="cs"/>
          <w:sz w:val="26"/>
          <w:rtl/>
        </w:rPr>
        <w:t>20</w:t>
      </w:r>
      <w:r w:rsidRPr="00E97F7E">
        <w:rPr>
          <w:rFonts w:hint="cs"/>
          <w:sz w:val="26"/>
          <w:rtl/>
        </w:rPr>
        <w:t xml:space="preserve">, או בסמוך לכך, </w:t>
      </w:r>
      <w:r w:rsidR="003974E5">
        <w:rPr>
          <w:rFonts w:hint="cs"/>
          <w:sz w:val="26"/>
          <w:rtl/>
        </w:rPr>
        <w:t xml:space="preserve">פעל </w:t>
      </w:r>
      <w:r w:rsidR="00ED6AD1">
        <w:rPr>
          <w:rFonts w:hint="cs"/>
          <w:sz w:val="26"/>
          <w:rtl/>
        </w:rPr>
        <w:t>ה</w:t>
      </w:r>
      <w:r w:rsidR="005B62A8" w:rsidRPr="00E97F7E">
        <w:rPr>
          <w:rFonts w:hint="cs"/>
          <w:sz w:val="26"/>
          <w:rtl/>
        </w:rPr>
        <w:t>נאשם</w:t>
      </w:r>
      <w:r w:rsidR="003974E5">
        <w:rPr>
          <w:rFonts w:hint="cs"/>
          <w:sz w:val="26"/>
          <w:rtl/>
        </w:rPr>
        <w:t xml:space="preserve"> </w:t>
      </w:r>
      <w:r w:rsidR="005B62A8" w:rsidRPr="00E97F7E">
        <w:rPr>
          <w:rFonts w:hint="cs"/>
          <w:sz w:val="26"/>
          <w:rtl/>
        </w:rPr>
        <w:t>להסוואת פעילותו ברשת האינטרנט באמצעים אשר יפורטו לה</w:t>
      </w:r>
      <w:r w:rsidR="006D5BE5" w:rsidRPr="00E97F7E">
        <w:rPr>
          <w:rFonts w:hint="cs"/>
          <w:sz w:val="26"/>
          <w:rtl/>
        </w:rPr>
        <w:t>ל</w:t>
      </w:r>
      <w:r w:rsidR="005B62A8" w:rsidRPr="00E97F7E">
        <w:rPr>
          <w:rFonts w:hint="cs"/>
          <w:sz w:val="26"/>
          <w:rtl/>
        </w:rPr>
        <w:t>ן:</w:t>
      </w:r>
    </w:p>
    <w:p w:rsidR="005B62A8" w:rsidRPr="00E97F7E" w:rsidRDefault="00ED6AD1" w:rsidP="0021556F">
      <w:pPr>
        <w:numPr>
          <w:ilvl w:val="1"/>
          <w:numId w:val="2"/>
        </w:numPr>
        <w:rPr>
          <w:sz w:val="26"/>
        </w:rPr>
      </w:pPr>
      <w:r>
        <w:rPr>
          <w:rFonts w:hint="cs"/>
          <w:sz w:val="26"/>
          <w:rtl/>
        </w:rPr>
        <w:t>ה</w:t>
      </w:r>
      <w:r w:rsidR="005B62A8" w:rsidRPr="00E97F7E">
        <w:rPr>
          <w:rFonts w:hint="cs"/>
          <w:sz w:val="26"/>
          <w:rtl/>
        </w:rPr>
        <w:t xml:space="preserve">נאשם </w:t>
      </w:r>
      <w:r w:rsidR="00030F60" w:rsidRPr="00E97F7E">
        <w:rPr>
          <w:rFonts w:hint="cs"/>
          <w:sz w:val="26"/>
          <w:rtl/>
        </w:rPr>
        <w:t>הצטייד, לכל הפחות</w:t>
      </w:r>
      <w:r w:rsidR="00E97F7E" w:rsidRPr="00E97F7E">
        <w:rPr>
          <w:rFonts w:hint="cs"/>
          <w:sz w:val="26"/>
          <w:rtl/>
        </w:rPr>
        <w:t>,</w:t>
      </w:r>
      <w:r w:rsidR="00030F60" w:rsidRPr="00E97F7E">
        <w:rPr>
          <w:rFonts w:hint="cs"/>
          <w:sz w:val="26"/>
          <w:rtl/>
        </w:rPr>
        <w:t xml:space="preserve"> ב-</w:t>
      </w:r>
      <w:r w:rsidR="0021556F">
        <w:rPr>
          <w:rFonts w:hint="cs"/>
          <w:sz w:val="26"/>
          <w:rtl/>
        </w:rPr>
        <w:t>6</w:t>
      </w:r>
      <w:r w:rsidR="005B62A8" w:rsidRPr="00E97F7E">
        <w:rPr>
          <w:rFonts w:hint="cs"/>
          <w:sz w:val="26"/>
          <w:rtl/>
        </w:rPr>
        <w:t xml:space="preserve"> טלפונים סלולאריים חכמים.</w:t>
      </w:r>
    </w:p>
    <w:p w:rsidR="005B62A8" w:rsidRPr="00E97F7E" w:rsidRDefault="00ED6AD1" w:rsidP="00ED6AD1">
      <w:pPr>
        <w:numPr>
          <w:ilvl w:val="1"/>
          <w:numId w:val="2"/>
        </w:numPr>
        <w:rPr>
          <w:sz w:val="26"/>
        </w:rPr>
      </w:pPr>
      <w:r>
        <w:rPr>
          <w:rFonts w:hint="cs"/>
          <w:sz w:val="26"/>
          <w:rtl/>
        </w:rPr>
        <w:t>הנאשם</w:t>
      </w:r>
      <w:r w:rsidR="005B62A8" w:rsidRPr="00E97F7E">
        <w:rPr>
          <w:rFonts w:hint="cs"/>
          <w:sz w:val="26"/>
          <w:rtl/>
        </w:rPr>
        <w:t xml:space="preserve"> </w:t>
      </w:r>
      <w:r w:rsidR="00A86E24" w:rsidRPr="00E97F7E">
        <w:rPr>
          <w:rFonts w:hint="cs"/>
          <w:sz w:val="26"/>
          <w:rtl/>
        </w:rPr>
        <w:t>הצטייד</w:t>
      </w:r>
      <w:r w:rsidR="00E97F7E" w:rsidRPr="00E97F7E">
        <w:rPr>
          <w:rFonts w:hint="cs"/>
          <w:sz w:val="26"/>
          <w:rtl/>
        </w:rPr>
        <w:t>, לכל הפחות,</w:t>
      </w:r>
      <w:r w:rsidR="00A86E24" w:rsidRPr="00E97F7E">
        <w:rPr>
          <w:rFonts w:hint="cs"/>
          <w:sz w:val="26"/>
          <w:rtl/>
        </w:rPr>
        <w:t xml:space="preserve"> ב-</w:t>
      </w:r>
      <w:r w:rsidR="005B62A8" w:rsidRPr="00E97F7E">
        <w:rPr>
          <w:rFonts w:hint="cs"/>
          <w:sz w:val="26"/>
          <w:rtl/>
        </w:rPr>
        <w:t>1</w:t>
      </w:r>
      <w:r w:rsidR="00030F60" w:rsidRPr="00E97F7E">
        <w:rPr>
          <w:rFonts w:hint="cs"/>
          <w:sz w:val="26"/>
          <w:rtl/>
        </w:rPr>
        <w:t>00</w:t>
      </w:r>
      <w:r w:rsidR="005B62A8" w:rsidRPr="00E97F7E">
        <w:rPr>
          <w:rFonts w:hint="cs"/>
          <w:sz w:val="26"/>
          <w:rtl/>
        </w:rPr>
        <w:t xml:space="preserve"> כרטיסי </w:t>
      </w:r>
      <w:proofErr w:type="spellStart"/>
      <w:r w:rsidR="005B62A8" w:rsidRPr="00E97F7E">
        <w:rPr>
          <w:rFonts w:hint="cs"/>
          <w:sz w:val="26"/>
          <w:rtl/>
        </w:rPr>
        <w:t>סים</w:t>
      </w:r>
      <w:proofErr w:type="spellEnd"/>
      <w:r w:rsidR="005B62A8" w:rsidRPr="00E97F7E">
        <w:rPr>
          <w:rFonts w:hint="cs"/>
          <w:sz w:val="26"/>
          <w:rtl/>
        </w:rPr>
        <w:t xml:space="preserve"> </w:t>
      </w:r>
      <w:r w:rsidR="005B62A8" w:rsidRPr="00E97F7E">
        <w:rPr>
          <w:sz w:val="24"/>
          <w:rtl/>
        </w:rPr>
        <w:t xml:space="preserve">מסוג </w:t>
      </w:r>
      <w:proofErr w:type="spellStart"/>
      <w:r w:rsidR="005B62A8" w:rsidRPr="00E97F7E">
        <w:rPr>
          <w:sz w:val="24"/>
          <w:rtl/>
        </w:rPr>
        <w:t>פריפייד</w:t>
      </w:r>
      <w:proofErr w:type="spellEnd"/>
      <w:r w:rsidR="005B62A8" w:rsidRPr="00E97F7E">
        <w:rPr>
          <w:rFonts w:hint="cs"/>
          <w:sz w:val="24"/>
          <w:rtl/>
        </w:rPr>
        <w:t>, שהינם כרטיסים המשולמים מראש לקבלת שירותי תקשורת ללא צורך במתן פרטים מזהים</w:t>
      </w:r>
      <w:r w:rsidR="005B62A8" w:rsidRPr="00E97F7E">
        <w:rPr>
          <w:rFonts w:hint="cs"/>
          <w:sz w:val="26"/>
          <w:rtl/>
        </w:rPr>
        <w:t>.</w:t>
      </w:r>
    </w:p>
    <w:p w:rsidR="005B62A8" w:rsidRPr="00E97F7E" w:rsidRDefault="00ED6AD1" w:rsidP="00346705">
      <w:pPr>
        <w:numPr>
          <w:ilvl w:val="1"/>
          <w:numId w:val="2"/>
        </w:numPr>
        <w:rPr>
          <w:sz w:val="26"/>
        </w:rPr>
      </w:pPr>
      <w:r>
        <w:rPr>
          <w:rFonts w:hint="cs"/>
          <w:sz w:val="26"/>
          <w:rtl/>
        </w:rPr>
        <w:t>ה</w:t>
      </w:r>
      <w:r w:rsidR="005B62A8" w:rsidRPr="00E97F7E">
        <w:rPr>
          <w:rFonts w:hint="cs"/>
          <w:sz w:val="26"/>
          <w:rtl/>
        </w:rPr>
        <w:t xml:space="preserve">נאשם </w:t>
      </w:r>
      <w:r w:rsidR="000A6176" w:rsidRPr="00E97F7E">
        <w:rPr>
          <w:rFonts w:hint="cs"/>
          <w:sz w:val="26"/>
          <w:rtl/>
        </w:rPr>
        <w:t>יצר</w:t>
      </w:r>
      <w:r w:rsidR="005B62A8" w:rsidRPr="00E97F7E">
        <w:rPr>
          <w:rFonts w:hint="cs"/>
          <w:sz w:val="26"/>
          <w:rtl/>
        </w:rPr>
        <w:t xml:space="preserve"> חשבונות דואר אלקטרוני אצל ספקיות שירות שונות תוך שימוש בפרטים כוזבים. </w:t>
      </w:r>
    </w:p>
    <w:p w:rsidR="005B62A8" w:rsidRPr="00E97F7E" w:rsidRDefault="00ED6AD1" w:rsidP="00ED6AD1">
      <w:pPr>
        <w:numPr>
          <w:ilvl w:val="1"/>
          <w:numId w:val="2"/>
        </w:numPr>
        <w:rPr>
          <w:sz w:val="26"/>
        </w:rPr>
      </w:pPr>
      <w:r>
        <w:rPr>
          <w:rFonts w:hint="cs"/>
          <w:sz w:val="26"/>
          <w:rtl/>
        </w:rPr>
        <w:t>ה</w:t>
      </w:r>
      <w:r w:rsidR="000A6176" w:rsidRPr="00E97F7E">
        <w:rPr>
          <w:rFonts w:hint="cs"/>
          <w:sz w:val="26"/>
          <w:rtl/>
        </w:rPr>
        <w:t>נאשם</w:t>
      </w:r>
      <w:r w:rsidR="003974E5">
        <w:rPr>
          <w:rFonts w:hint="cs"/>
          <w:sz w:val="26"/>
          <w:rtl/>
        </w:rPr>
        <w:t xml:space="preserve"> </w:t>
      </w:r>
      <w:r w:rsidR="000A6176" w:rsidRPr="00E97F7E">
        <w:rPr>
          <w:rFonts w:hint="cs"/>
          <w:sz w:val="26"/>
          <w:rtl/>
        </w:rPr>
        <w:t xml:space="preserve">יצר </w:t>
      </w:r>
      <w:r w:rsidR="00E97F7E">
        <w:rPr>
          <w:rFonts w:hint="cs"/>
          <w:sz w:val="26"/>
          <w:rtl/>
        </w:rPr>
        <w:t>עשרות</w:t>
      </w:r>
      <w:r w:rsidR="000A6176" w:rsidRPr="00E97F7E">
        <w:rPr>
          <w:rFonts w:hint="cs"/>
          <w:sz w:val="26"/>
          <w:rtl/>
        </w:rPr>
        <w:t xml:space="preserve"> משתמשים</w:t>
      </w:r>
      <w:r w:rsidR="006D5BE5" w:rsidRPr="00E97F7E">
        <w:rPr>
          <w:rFonts w:hint="cs"/>
          <w:sz w:val="26"/>
          <w:rtl/>
        </w:rPr>
        <w:t xml:space="preserve"> שונים</w:t>
      </w:r>
      <w:r w:rsidR="000A6176" w:rsidRPr="00E97F7E">
        <w:rPr>
          <w:rFonts w:hint="cs"/>
          <w:sz w:val="26"/>
          <w:rtl/>
        </w:rPr>
        <w:t xml:space="preserve"> באפליקצ</w:t>
      </w:r>
      <w:r w:rsidR="006D5BE5" w:rsidRPr="00E97F7E">
        <w:rPr>
          <w:rFonts w:hint="cs"/>
          <w:sz w:val="26"/>
          <w:rtl/>
        </w:rPr>
        <w:t>י</w:t>
      </w:r>
      <w:r w:rsidR="000A6176" w:rsidRPr="00E97F7E">
        <w:rPr>
          <w:rFonts w:hint="cs"/>
          <w:sz w:val="26"/>
          <w:rtl/>
        </w:rPr>
        <w:t xml:space="preserve">ית </w:t>
      </w:r>
      <w:proofErr w:type="spellStart"/>
      <w:r w:rsidR="000A6176" w:rsidRPr="00E97F7E">
        <w:rPr>
          <w:rFonts w:hint="cs"/>
          <w:sz w:val="26"/>
          <w:rtl/>
        </w:rPr>
        <w:t>טלגרם</w:t>
      </w:r>
      <w:proofErr w:type="spellEnd"/>
      <w:r w:rsidR="000A6176" w:rsidRPr="00E97F7E">
        <w:rPr>
          <w:rFonts w:hint="cs"/>
          <w:sz w:val="26"/>
          <w:rtl/>
        </w:rPr>
        <w:t xml:space="preserve"> תוך שימוש בכרטיסי </w:t>
      </w:r>
      <w:proofErr w:type="spellStart"/>
      <w:r w:rsidR="000A6176" w:rsidRPr="00E97F7E">
        <w:rPr>
          <w:rFonts w:hint="cs"/>
          <w:sz w:val="26"/>
          <w:rtl/>
        </w:rPr>
        <w:t>הסים</w:t>
      </w:r>
      <w:proofErr w:type="spellEnd"/>
      <w:r w:rsidR="000A6176" w:rsidRPr="00E97F7E">
        <w:rPr>
          <w:rFonts w:hint="cs"/>
          <w:sz w:val="26"/>
          <w:rtl/>
        </w:rPr>
        <w:t xml:space="preserve"> אותם רכש.</w:t>
      </w:r>
    </w:p>
    <w:p w:rsidR="000A6176" w:rsidRPr="005B4ED0" w:rsidRDefault="00ED6AD1" w:rsidP="00ED6AD1">
      <w:pPr>
        <w:numPr>
          <w:ilvl w:val="1"/>
          <w:numId w:val="2"/>
        </w:numPr>
        <w:rPr>
          <w:sz w:val="26"/>
        </w:rPr>
      </w:pPr>
      <w:r>
        <w:rPr>
          <w:rFonts w:hint="cs"/>
          <w:sz w:val="26"/>
          <w:rtl/>
        </w:rPr>
        <w:t>ה</w:t>
      </w:r>
      <w:r w:rsidR="000A6176" w:rsidRPr="00C964AD">
        <w:rPr>
          <w:rFonts w:hint="cs"/>
          <w:sz w:val="26"/>
          <w:rtl/>
        </w:rPr>
        <w:t>נאשם</w:t>
      </w:r>
      <w:r w:rsidR="003974E5">
        <w:rPr>
          <w:rFonts w:hint="cs"/>
          <w:sz w:val="26"/>
          <w:rtl/>
        </w:rPr>
        <w:t xml:space="preserve"> </w:t>
      </w:r>
      <w:r w:rsidR="000A6176" w:rsidRPr="00C964AD">
        <w:rPr>
          <w:rFonts w:hint="cs"/>
          <w:sz w:val="26"/>
          <w:rtl/>
        </w:rPr>
        <w:t xml:space="preserve">רכש רישיון לתוכנה במחשב המאפשרת שליטה בבוטים ובקבוצות </w:t>
      </w:r>
      <w:proofErr w:type="spellStart"/>
      <w:r w:rsidR="000A6176" w:rsidRPr="00C964AD">
        <w:rPr>
          <w:rFonts w:hint="cs"/>
          <w:sz w:val="26"/>
          <w:rtl/>
        </w:rPr>
        <w:t>טלגרם</w:t>
      </w:r>
      <w:proofErr w:type="spellEnd"/>
      <w:r w:rsidR="000A6176" w:rsidRPr="00C964AD">
        <w:rPr>
          <w:rFonts w:hint="cs"/>
          <w:sz w:val="26"/>
          <w:rtl/>
        </w:rPr>
        <w:t xml:space="preserve"> </w:t>
      </w:r>
      <w:r w:rsidR="000A6176" w:rsidRPr="005B4ED0">
        <w:rPr>
          <w:rFonts w:hint="cs"/>
          <w:sz w:val="26"/>
          <w:rtl/>
        </w:rPr>
        <w:t>רבות</w:t>
      </w:r>
      <w:r w:rsidR="006D60F4" w:rsidRPr="005B4ED0">
        <w:rPr>
          <w:rFonts w:hint="cs"/>
          <w:sz w:val="26"/>
          <w:rtl/>
        </w:rPr>
        <w:t xml:space="preserve"> </w:t>
      </w:r>
      <w:r w:rsidR="00E97F7E" w:rsidRPr="005B4ED0">
        <w:rPr>
          <w:rFonts w:hint="cs"/>
          <w:sz w:val="26"/>
          <w:rtl/>
        </w:rPr>
        <w:t>במקביל</w:t>
      </w:r>
      <w:r w:rsidR="000A6176" w:rsidRPr="005B4ED0">
        <w:rPr>
          <w:rFonts w:hint="cs"/>
          <w:sz w:val="26"/>
          <w:rtl/>
        </w:rPr>
        <w:t>.</w:t>
      </w:r>
    </w:p>
    <w:p w:rsidR="00E97F7E" w:rsidRPr="005B4ED0" w:rsidRDefault="00ED6AD1" w:rsidP="00ED6AD1">
      <w:pPr>
        <w:numPr>
          <w:ilvl w:val="1"/>
          <w:numId w:val="2"/>
        </w:numPr>
        <w:rPr>
          <w:sz w:val="26"/>
        </w:rPr>
      </w:pPr>
      <w:r w:rsidRPr="005B4ED0">
        <w:rPr>
          <w:rFonts w:hint="cs"/>
          <w:sz w:val="26"/>
          <w:rtl/>
        </w:rPr>
        <w:lastRenderedPageBreak/>
        <w:t>ה</w:t>
      </w:r>
      <w:r w:rsidR="00E97F7E" w:rsidRPr="005B4ED0">
        <w:rPr>
          <w:rFonts w:hint="cs"/>
          <w:sz w:val="26"/>
          <w:rtl/>
        </w:rPr>
        <w:t>נאשם השתמש בארנקים ומטבעות דיגיטליים המאפשרים העברת כספים באופן אנונימי.</w:t>
      </w:r>
    </w:p>
    <w:p w:rsidR="00022522" w:rsidRPr="00C964AD" w:rsidRDefault="00022522" w:rsidP="00B62A04">
      <w:pPr>
        <w:keepLines w:val="0"/>
        <w:numPr>
          <w:ilvl w:val="0"/>
          <w:numId w:val="2"/>
        </w:numPr>
        <w:tabs>
          <w:tab w:val="clear" w:pos="720"/>
          <w:tab w:val="num" w:pos="680"/>
        </w:tabs>
        <w:spacing w:before="120" w:after="120"/>
        <w:ind w:left="680" w:hanging="680"/>
      </w:pPr>
      <w:r w:rsidRPr="00C964AD">
        <w:rPr>
          <w:rFonts w:hint="eastAsia"/>
          <w:rtl/>
        </w:rPr>
        <w:t>החלק</w:t>
      </w:r>
      <w:r w:rsidRPr="00C964AD">
        <w:rPr>
          <w:rtl/>
        </w:rPr>
        <w:t xml:space="preserve"> </w:t>
      </w:r>
      <w:r w:rsidRPr="00C964AD">
        <w:rPr>
          <w:rFonts w:hint="eastAsia"/>
          <w:rtl/>
        </w:rPr>
        <w:t>הכללי</w:t>
      </w:r>
      <w:r w:rsidRPr="00C964AD">
        <w:rPr>
          <w:rtl/>
        </w:rPr>
        <w:t xml:space="preserve"> </w:t>
      </w:r>
      <w:r w:rsidRPr="00C964AD">
        <w:rPr>
          <w:rFonts w:hint="eastAsia"/>
          <w:rtl/>
        </w:rPr>
        <w:t>מהווה</w:t>
      </w:r>
      <w:r w:rsidRPr="00C964AD">
        <w:rPr>
          <w:rtl/>
        </w:rPr>
        <w:t xml:space="preserve"> </w:t>
      </w:r>
      <w:r w:rsidRPr="00C964AD">
        <w:rPr>
          <w:rFonts w:hint="eastAsia"/>
          <w:rtl/>
        </w:rPr>
        <w:t>חלק</w:t>
      </w:r>
      <w:r w:rsidRPr="00C964AD">
        <w:rPr>
          <w:rtl/>
        </w:rPr>
        <w:t xml:space="preserve"> </w:t>
      </w:r>
      <w:r w:rsidRPr="00C964AD">
        <w:rPr>
          <w:rFonts w:hint="eastAsia"/>
          <w:rtl/>
        </w:rPr>
        <w:t>בלתי</w:t>
      </w:r>
      <w:r w:rsidRPr="00C964AD">
        <w:rPr>
          <w:rtl/>
        </w:rPr>
        <w:t xml:space="preserve"> </w:t>
      </w:r>
      <w:r w:rsidRPr="00C964AD">
        <w:rPr>
          <w:rFonts w:hint="eastAsia"/>
          <w:rtl/>
        </w:rPr>
        <w:t>נפרד</w:t>
      </w:r>
      <w:r w:rsidRPr="00C964AD">
        <w:rPr>
          <w:rtl/>
        </w:rPr>
        <w:t xml:space="preserve"> </w:t>
      </w:r>
      <w:proofErr w:type="spellStart"/>
      <w:r w:rsidRPr="00C964AD">
        <w:rPr>
          <w:rFonts w:hint="eastAsia"/>
          <w:rtl/>
        </w:rPr>
        <w:t>מהאישומים</w:t>
      </w:r>
      <w:proofErr w:type="spellEnd"/>
      <w:r w:rsidRPr="00C964AD">
        <w:rPr>
          <w:rtl/>
        </w:rPr>
        <w:t xml:space="preserve"> </w:t>
      </w:r>
      <w:r w:rsidRPr="00C964AD">
        <w:rPr>
          <w:rFonts w:hint="eastAsia"/>
          <w:rtl/>
        </w:rPr>
        <w:t>שלהלן</w:t>
      </w:r>
      <w:r w:rsidRPr="00C964AD">
        <w:rPr>
          <w:rtl/>
        </w:rPr>
        <w:t>.</w:t>
      </w:r>
    </w:p>
    <w:p w:rsidR="00C24BE1" w:rsidRPr="0071481E" w:rsidRDefault="00C24BE1" w:rsidP="00E3368D">
      <w:pPr>
        <w:pStyle w:val="1"/>
        <w:rPr>
          <w:rFonts w:ascii="David" w:hAnsi="David"/>
          <w:rtl/>
        </w:rPr>
      </w:pPr>
      <w:r w:rsidRPr="0071481E">
        <w:rPr>
          <w:rFonts w:hint="eastAsia"/>
          <w:rtl/>
        </w:rPr>
        <w:t>אישום</w:t>
      </w:r>
      <w:r w:rsidRPr="0071481E">
        <w:rPr>
          <w:rtl/>
        </w:rPr>
        <w:t xml:space="preserve"> </w:t>
      </w:r>
      <w:r w:rsidRPr="0071481E">
        <w:rPr>
          <w:rFonts w:hint="eastAsia"/>
          <w:rtl/>
        </w:rPr>
        <w:t>ראשון</w:t>
      </w:r>
      <w:r w:rsidRPr="0071481E">
        <w:rPr>
          <w:u w:val="none"/>
          <w:rtl/>
        </w:rPr>
        <w:t xml:space="preserve">: </w:t>
      </w:r>
    </w:p>
    <w:p w:rsidR="00C24BE1" w:rsidRPr="0071481E" w:rsidRDefault="0048799D" w:rsidP="00E3368D">
      <w:pPr>
        <w:pStyle w:val="2"/>
        <w:rPr>
          <w:rtl/>
        </w:rPr>
      </w:pPr>
      <w:r>
        <w:rPr>
          <w:rFonts w:hint="cs"/>
          <w:rtl/>
        </w:rPr>
        <w:t xml:space="preserve">א. </w:t>
      </w:r>
      <w:r w:rsidR="00C24BE1" w:rsidRPr="0071481E">
        <w:rPr>
          <w:rFonts w:hint="cs"/>
          <w:rtl/>
        </w:rPr>
        <w:t>העובדות</w:t>
      </w:r>
    </w:p>
    <w:p w:rsidR="000A7712" w:rsidRDefault="006F7E71" w:rsidP="000A7712">
      <w:pPr>
        <w:pStyle w:val="af9"/>
        <w:numPr>
          <w:ilvl w:val="0"/>
          <w:numId w:val="6"/>
        </w:numPr>
        <w:contextualSpacing w:val="0"/>
      </w:pPr>
      <w:r>
        <w:rPr>
          <w:rFonts w:hint="cs"/>
          <w:rtl/>
        </w:rPr>
        <w:t>החל מ</w:t>
      </w:r>
      <w:r w:rsidR="001000B2">
        <w:rPr>
          <w:rFonts w:hint="cs"/>
          <w:rtl/>
        </w:rPr>
        <w:t xml:space="preserve">יום </w:t>
      </w:r>
      <w:r w:rsidR="001000B2" w:rsidRPr="00AF69A1">
        <w:rPr>
          <w:rFonts w:hint="cs"/>
          <w:rtl/>
        </w:rPr>
        <w:t>ה-</w:t>
      </w:r>
      <w:r w:rsidR="00AF69A1" w:rsidRPr="00AF69A1">
        <w:rPr>
          <w:rFonts w:hint="cs"/>
          <w:rtl/>
        </w:rPr>
        <w:t>6</w:t>
      </w:r>
      <w:r w:rsidR="001000B2" w:rsidRPr="00AF69A1">
        <w:rPr>
          <w:rFonts w:hint="cs"/>
          <w:rtl/>
        </w:rPr>
        <w:t>.</w:t>
      </w:r>
      <w:r w:rsidR="00AF69A1" w:rsidRPr="00AF69A1">
        <w:rPr>
          <w:rFonts w:hint="cs"/>
          <w:rtl/>
        </w:rPr>
        <w:t>11</w:t>
      </w:r>
      <w:r w:rsidR="001000B2" w:rsidRPr="00AF69A1">
        <w:rPr>
          <w:rFonts w:hint="cs"/>
          <w:rtl/>
        </w:rPr>
        <w:t>.2019</w:t>
      </w:r>
      <w:r w:rsidR="001000B2">
        <w:rPr>
          <w:rFonts w:hint="cs"/>
          <w:rtl/>
        </w:rPr>
        <w:t xml:space="preserve"> או בסמוך לכך, </w:t>
      </w:r>
      <w:r>
        <w:rPr>
          <w:rFonts w:hint="cs"/>
          <w:rtl/>
        </w:rPr>
        <w:t xml:space="preserve">החל הנאשם לנהל בפועל את קבוצת </w:t>
      </w:r>
      <w:proofErr w:type="spellStart"/>
      <w:r>
        <w:rPr>
          <w:rFonts w:hint="cs"/>
          <w:rtl/>
        </w:rPr>
        <w:t>ה</w:t>
      </w:r>
      <w:r w:rsidR="00BC1A14">
        <w:rPr>
          <w:rFonts w:hint="cs"/>
          <w:rtl/>
        </w:rPr>
        <w:t>טלגרם</w:t>
      </w:r>
      <w:proofErr w:type="spellEnd"/>
      <w:r w:rsidR="001000B2">
        <w:rPr>
          <w:rFonts w:hint="cs"/>
          <w:rtl/>
        </w:rPr>
        <w:t xml:space="preserve"> "</w:t>
      </w:r>
      <w:r w:rsidR="00B03D44">
        <w:rPr>
          <w:rFonts w:ascii="Segoe UI Symbol" w:hAnsi="Segoe UI Symbol" w:cs="Segoe UI Symbol"/>
          <w:color w:val="000000"/>
          <w:sz w:val="18"/>
          <w:szCs w:val="18"/>
          <w:shd w:val="clear" w:color="auto" w:fill="FFFFFF"/>
        </w:rPr>
        <w:t>🇮🇱</w:t>
      </w:r>
      <w:proofErr w:type="spellStart"/>
      <w:r w:rsidR="00B03D44">
        <w:rPr>
          <w:rFonts w:ascii="Lucida Sans Unicode" w:hAnsi="Lucida Sans Unicode" w:cs="Lucida Sans Unicode"/>
          <w:color w:val="000000"/>
          <w:sz w:val="18"/>
          <w:szCs w:val="18"/>
          <w:shd w:val="clear" w:color="auto" w:fill="FFFFFF"/>
        </w:rPr>
        <w:t>XxXiSrAeL</w:t>
      </w:r>
      <w:proofErr w:type="spellEnd"/>
      <w:r w:rsidR="00B03D44">
        <w:rPr>
          <w:rFonts w:ascii="Segoe UI Symbol" w:hAnsi="Segoe UI Symbol" w:cs="Segoe UI Symbol"/>
          <w:color w:val="000000"/>
          <w:sz w:val="18"/>
          <w:szCs w:val="18"/>
          <w:shd w:val="clear" w:color="auto" w:fill="FFFFFF"/>
        </w:rPr>
        <w:t>🇮🇱</w:t>
      </w:r>
      <w:r w:rsidR="00BC1A14">
        <w:rPr>
          <w:rFonts w:hint="cs"/>
          <w:rtl/>
        </w:rPr>
        <w:t>"</w:t>
      </w:r>
      <w:r w:rsidR="001000B2">
        <w:rPr>
          <w:rFonts w:hint="cs"/>
          <w:rtl/>
        </w:rPr>
        <w:t xml:space="preserve"> מספר</w:t>
      </w:r>
      <w:r w:rsidR="00171CC9">
        <w:rPr>
          <w:rFonts w:hint="cs"/>
          <w:rtl/>
        </w:rPr>
        <w:t xml:space="preserve"> 1480262810</w:t>
      </w:r>
      <w:r w:rsidR="001000B2">
        <w:rPr>
          <w:rFonts w:hint="cs"/>
          <w:rtl/>
        </w:rPr>
        <w:t xml:space="preserve"> </w:t>
      </w:r>
      <w:r w:rsidR="001000B2">
        <w:rPr>
          <w:rFonts w:hint="cs"/>
        </w:rPr>
        <w:t>ID</w:t>
      </w:r>
      <w:r w:rsidR="00171CC9">
        <w:t>:</w:t>
      </w:r>
      <w:r w:rsidR="001000B2">
        <w:rPr>
          <w:rFonts w:hint="cs"/>
          <w:rtl/>
        </w:rPr>
        <w:t xml:space="preserve"> </w:t>
      </w:r>
      <w:r w:rsidR="0033679F">
        <w:rPr>
          <w:rFonts w:hint="cs"/>
          <w:rtl/>
        </w:rPr>
        <w:t xml:space="preserve">אשר נפתחה מספר חודשים קודם לכן </w:t>
      </w:r>
      <w:r w:rsidR="001000B2">
        <w:rPr>
          <w:rFonts w:hint="cs"/>
          <w:rtl/>
        </w:rPr>
        <w:t>(להלן בכתב אישום זה: "</w:t>
      </w:r>
      <w:r w:rsidR="001000B2" w:rsidRPr="001000B2">
        <w:rPr>
          <w:rFonts w:hint="cs"/>
          <w:b/>
          <w:bCs/>
          <w:rtl/>
        </w:rPr>
        <w:t>איקס ישראל</w:t>
      </w:r>
      <w:r w:rsidR="001000B2">
        <w:rPr>
          <w:rFonts w:hint="cs"/>
          <w:rtl/>
        </w:rPr>
        <w:t>"</w:t>
      </w:r>
      <w:r w:rsidR="0008701B">
        <w:rPr>
          <w:rFonts w:hint="cs"/>
          <w:rtl/>
        </w:rPr>
        <w:t xml:space="preserve"> או "</w:t>
      </w:r>
      <w:r w:rsidR="0008701B" w:rsidRPr="0008701B">
        <w:rPr>
          <w:rFonts w:hint="cs"/>
          <w:b/>
          <w:bCs/>
          <w:rtl/>
        </w:rPr>
        <w:t>הקבוצה</w:t>
      </w:r>
      <w:r w:rsidR="0008701B">
        <w:rPr>
          <w:rFonts w:hint="cs"/>
          <w:rtl/>
        </w:rPr>
        <w:t>"</w:t>
      </w:r>
      <w:r w:rsidR="001000B2">
        <w:rPr>
          <w:rFonts w:hint="cs"/>
          <w:rtl/>
        </w:rPr>
        <w:t>).</w:t>
      </w:r>
      <w:r w:rsidR="00C077DD">
        <w:rPr>
          <w:rFonts w:hint="cs"/>
          <w:rtl/>
        </w:rPr>
        <w:t xml:space="preserve"> </w:t>
      </w:r>
    </w:p>
    <w:p w:rsidR="006F7E71" w:rsidRDefault="006F7E71" w:rsidP="000A7712">
      <w:pPr>
        <w:pStyle w:val="af9"/>
        <w:numPr>
          <w:ilvl w:val="0"/>
          <w:numId w:val="6"/>
        </w:numPr>
        <w:spacing w:before="120" w:after="120"/>
        <w:contextualSpacing w:val="0"/>
      </w:pPr>
      <w:r>
        <w:rPr>
          <w:rFonts w:hint="cs"/>
          <w:rtl/>
        </w:rPr>
        <w:t xml:space="preserve">הנאשם </w:t>
      </w:r>
      <w:proofErr w:type="spellStart"/>
      <w:r>
        <w:rPr>
          <w:rFonts w:hint="cs"/>
          <w:rtl/>
        </w:rPr>
        <w:t>התייצג</w:t>
      </w:r>
      <w:proofErr w:type="spellEnd"/>
      <w:r>
        <w:rPr>
          <w:rFonts w:hint="cs"/>
          <w:rtl/>
        </w:rPr>
        <w:t xml:space="preserve"> </w:t>
      </w:r>
      <w:r w:rsidR="0033679F">
        <w:rPr>
          <w:rFonts w:hint="cs"/>
          <w:rtl/>
        </w:rPr>
        <w:t>ב</w:t>
      </w:r>
      <w:r>
        <w:rPr>
          <w:rFonts w:hint="cs"/>
          <w:rtl/>
        </w:rPr>
        <w:t xml:space="preserve">קבוצת </w:t>
      </w:r>
      <w:proofErr w:type="spellStart"/>
      <w:r>
        <w:rPr>
          <w:rFonts w:hint="cs"/>
          <w:rtl/>
        </w:rPr>
        <w:t>הטלגרם</w:t>
      </w:r>
      <w:proofErr w:type="spellEnd"/>
      <w:r>
        <w:rPr>
          <w:rFonts w:hint="cs"/>
          <w:rtl/>
        </w:rPr>
        <w:t xml:space="preserve"> איקס ישראל</w:t>
      </w:r>
      <w:r w:rsidR="0033679F">
        <w:rPr>
          <w:rFonts w:hint="cs"/>
          <w:rtl/>
        </w:rPr>
        <w:t xml:space="preserve"> כבעלים ומנהל,</w:t>
      </w:r>
      <w:r>
        <w:rPr>
          <w:rFonts w:hint="cs"/>
          <w:rtl/>
        </w:rPr>
        <w:t xml:space="preserve"> ובאמצעות הרשאות הניהול שהחזיק הוא שלט בתכנים שפורסמו בקבוצה, הן בכך שפרסם תכנים רבים בעצמו</w:t>
      </w:r>
      <w:r w:rsidR="0008701B">
        <w:rPr>
          <w:rFonts w:hint="cs"/>
          <w:rtl/>
        </w:rPr>
        <w:t>,</w:t>
      </w:r>
      <w:r>
        <w:rPr>
          <w:rFonts w:hint="cs"/>
          <w:rtl/>
        </w:rPr>
        <w:t xml:space="preserve"> והן בכך שיכול היה להסיר תכנים שהופצו על ידי משתמשים אחרים, לצרף משתמשים חדשים וכן להסיר משתמשים קיימים. </w:t>
      </w:r>
    </w:p>
    <w:p w:rsidR="00BC1A14" w:rsidRDefault="00BC1A14" w:rsidP="00B46607">
      <w:pPr>
        <w:pStyle w:val="af9"/>
        <w:numPr>
          <w:ilvl w:val="0"/>
          <w:numId w:val="6"/>
        </w:numPr>
        <w:spacing w:before="120" w:after="120"/>
        <w:contextualSpacing w:val="0"/>
        <w:rPr>
          <w:rtl/>
        </w:rPr>
      </w:pPr>
      <w:r>
        <w:rPr>
          <w:rFonts w:hint="cs"/>
          <w:rtl/>
        </w:rPr>
        <w:t xml:space="preserve">מטרת הקבוצה </w:t>
      </w:r>
      <w:r w:rsidR="001000B2">
        <w:rPr>
          <w:rFonts w:hint="cs"/>
          <w:rtl/>
        </w:rPr>
        <w:t>איקס ישראל וייעודה</w:t>
      </w:r>
      <w:r w:rsidR="0033679F">
        <w:rPr>
          <w:rFonts w:hint="cs"/>
          <w:rtl/>
        </w:rPr>
        <w:t>, כפי שפורסמו בקבוצה,</w:t>
      </w:r>
      <w:r w:rsidR="001000B2">
        <w:rPr>
          <w:rFonts w:hint="cs"/>
          <w:rtl/>
        </w:rPr>
        <w:t xml:space="preserve"> </w:t>
      </w:r>
      <w:r w:rsidR="006D5BE5">
        <w:rPr>
          <w:rFonts w:hint="cs"/>
          <w:rtl/>
        </w:rPr>
        <w:t xml:space="preserve">היו </w:t>
      </w:r>
      <w:r w:rsidR="0033679F">
        <w:rPr>
          <w:rFonts w:hint="cs"/>
          <w:rtl/>
        </w:rPr>
        <w:t>הפצה של סרטונים ותמונות בהם</w:t>
      </w:r>
      <w:r>
        <w:rPr>
          <w:rFonts w:hint="cs"/>
          <w:rtl/>
        </w:rPr>
        <w:t xml:space="preserve"> נחזות נערות ונשים ישראליות בעת ביצוע אקטים מיניים או בתמונות חשופות המתמקדות במיניותן</w:t>
      </w:r>
      <w:r w:rsidR="006D5BE5">
        <w:rPr>
          <w:rFonts w:hint="cs"/>
          <w:rtl/>
        </w:rPr>
        <w:t>, שלא בידיעתן או הסכמתן</w:t>
      </w:r>
      <w:r w:rsidR="001661A4">
        <w:rPr>
          <w:rFonts w:hint="cs"/>
          <w:rtl/>
        </w:rPr>
        <w:t xml:space="preserve"> </w:t>
      </w:r>
      <w:r>
        <w:rPr>
          <w:rFonts w:hint="cs"/>
          <w:rtl/>
        </w:rPr>
        <w:t xml:space="preserve">(להלן: </w:t>
      </w:r>
      <w:r w:rsidRPr="00B52D80">
        <w:rPr>
          <w:rFonts w:hint="cs"/>
          <w:b/>
          <w:bCs/>
          <w:rtl/>
        </w:rPr>
        <w:t>"התכנים המיניים"</w:t>
      </w:r>
      <w:r>
        <w:rPr>
          <w:rFonts w:hint="cs"/>
          <w:rtl/>
        </w:rPr>
        <w:t>).</w:t>
      </w:r>
    </w:p>
    <w:p w:rsidR="00BC1A14" w:rsidRDefault="00BC1A14" w:rsidP="00B03D44">
      <w:pPr>
        <w:pStyle w:val="af9"/>
        <w:numPr>
          <w:ilvl w:val="0"/>
          <w:numId w:val="6"/>
        </w:numPr>
        <w:spacing w:before="120" w:after="120"/>
        <w:contextualSpacing w:val="0"/>
      </w:pPr>
      <w:r w:rsidRPr="00AF69A1">
        <w:rPr>
          <w:rFonts w:hint="cs"/>
          <w:rtl/>
        </w:rPr>
        <w:t xml:space="preserve">מיום </w:t>
      </w:r>
      <w:r w:rsidR="00AF69A1" w:rsidRPr="00AF69A1">
        <w:rPr>
          <w:rFonts w:hint="cs"/>
          <w:rtl/>
        </w:rPr>
        <w:t>6.11.2019</w:t>
      </w:r>
      <w:r w:rsidR="00AF69A1">
        <w:rPr>
          <w:rFonts w:hint="cs"/>
          <w:rtl/>
        </w:rPr>
        <w:t xml:space="preserve"> </w:t>
      </w:r>
      <w:r>
        <w:rPr>
          <w:rFonts w:hint="cs"/>
          <w:rtl/>
        </w:rPr>
        <w:t xml:space="preserve">ועד ליום </w:t>
      </w:r>
      <w:r w:rsidR="001000B2">
        <w:rPr>
          <w:rFonts w:hint="cs"/>
          <w:rtl/>
        </w:rPr>
        <w:t>15.6.2020</w:t>
      </w:r>
      <w:r>
        <w:rPr>
          <w:rFonts w:hint="cs"/>
          <w:rtl/>
        </w:rPr>
        <w:t xml:space="preserve"> (להלן: </w:t>
      </w:r>
      <w:r w:rsidRPr="00F13945">
        <w:rPr>
          <w:rFonts w:hint="cs"/>
          <w:b/>
          <w:bCs/>
          <w:rtl/>
        </w:rPr>
        <w:t>"התקופה הרל</w:t>
      </w:r>
      <w:r w:rsidR="00B03D44">
        <w:rPr>
          <w:rFonts w:hint="cs"/>
          <w:b/>
          <w:bCs/>
          <w:rtl/>
        </w:rPr>
        <w:t>וו</w:t>
      </w:r>
      <w:r w:rsidRPr="00F13945">
        <w:rPr>
          <w:rFonts w:hint="cs"/>
          <w:b/>
          <w:bCs/>
          <w:rtl/>
        </w:rPr>
        <w:t>נטית"</w:t>
      </w:r>
      <w:r>
        <w:rPr>
          <w:rFonts w:hint="cs"/>
          <w:rtl/>
        </w:rPr>
        <w:t xml:space="preserve">) הצטרפו לקבוצת </w:t>
      </w:r>
      <w:proofErr w:type="spellStart"/>
      <w:r>
        <w:rPr>
          <w:rFonts w:hint="cs"/>
          <w:rtl/>
        </w:rPr>
        <w:t>הטלגרם</w:t>
      </w:r>
      <w:proofErr w:type="spellEnd"/>
      <w:r>
        <w:rPr>
          <w:rFonts w:hint="cs"/>
          <w:rtl/>
        </w:rPr>
        <w:t xml:space="preserve"> </w:t>
      </w:r>
      <w:r w:rsidR="001000B2">
        <w:rPr>
          <w:rFonts w:hint="cs"/>
          <w:rtl/>
        </w:rPr>
        <w:t>איקס ישראל</w:t>
      </w:r>
      <w:r w:rsidR="0008701B">
        <w:rPr>
          <w:rFonts w:hint="cs"/>
          <w:rtl/>
        </w:rPr>
        <w:t xml:space="preserve"> משתמשי </w:t>
      </w:r>
      <w:proofErr w:type="spellStart"/>
      <w:r w:rsidR="0008701B">
        <w:rPr>
          <w:rFonts w:hint="cs"/>
          <w:rtl/>
        </w:rPr>
        <w:t>טלגרם</w:t>
      </w:r>
      <w:proofErr w:type="spellEnd"/>
      <w:r w:rsidR="0008701B">
        <w:rPr>
          <w:rFonts w:hint="cs"/>
          <w:rtl/>
        </w:rPr>
        <w:t xml:space="preserve"> רבים </w:t>
      </w:r>
      <w:r w:rsidR="0008701B" w:rsidRPr="00B03D44">
        <w:rPr>
          <w:rFonts w:hint="cs"/>
          <w:rtl/>
        </w:rPr>
        <w:t xml:space="preserve">וביום </w:t>
      </w:r>
      <w:r w:rsidR="00B03D44" w:rsidRPr="00B03D44">
        <w:rPr>
          <w:rFonts w:hint="cs"/>
          <w:rtl/>
        </w:rPr>
        <w:t>23</w:t>
      </w:r>
      <w:r w:rsidR="0008701B" w:rsidRPr="00B03D44">
        <w:rPr>
          <w:rFonts w:hint="cs"/>
          <w:rtl/>
        </w:rPr>
        <w:t>.6.2020 הקבוצה כללה</w:t>
      </w:r>
      <w:r w:rsidR="001000B2" w:rsidRPr="00B03D44">
        <w:rPr>
          <w:rFonts w:hint="cs"/>
          <w:rtl/>
        </w:rPr>
        <w:t xml:space="preserve"> </w:t>
      </w:r>
      <w:r w:rsidRPr="00B03D44">
        <w:rPr>
          <w:rFonts w:hint="cs"/>
          <w:rtl/>
        </w:rPr>
        <w:t xml:space="preserve">למעלה מ- </w:t>
      </w:r>
      <w:r w:rsidR="001000B2" w:rsidRPr="00B03D44">
        <w:rPr>
          <w:rFonts w:hint="cs"/>
          <w:rtl/>
        </w:rPr>
        <w:t>2</w:t>
      </w:r>
      <w:r w:rsidR="00B03D44" w:rsidRPr="00B03D44">
        <w:rPr>
          <w:rFonts w:hint="cs"/>
          <w:rtl/>
        </w:rPr>
        <w:t>8</w:t>
      </w:r>
      <w:r w:rsidR="001000B2" w:rsidRPr="00B03D44">
        <w:rPr>
          <w:rFonts w:hint="cs"/>
          <w:rtl/>
        </w:rPr>
        <w:t>,</w:t>
      </w:r>
      <w:r w:rsidR="00B03D44" w:rsidRPr="00B03D44">
        <w:rPr>
          <w:rFonts w:hint="cs"/>
          <w:rtl/>
        </w:rPr>
        <w:t>11</w:t>
      </w:r>
      <w:r w:rsidR="001000B2" w:rsidRPr="00B03D44">
        <w:rPr>
          <w:rFonts w:hint="cs"/>
          <w:rtl/>
        </w:rPr>
        <w:t>0</w:t>
      </w:r>
      <w:r w:rsidRPr="00B03D44">
        <w:rPr>
          <w:rFonts w:hint="cs"/>
          <w:rtl/>
        </w:rPr>
        <w:t xml:space="preserve"> משתמשים והופצו בה</w:t>
      </w:r>
      <w:r w:rsidR="0033679F" w:rsidRPr="00B03D44">
        <w:rPr>
          <w:rFonts w:hint="cs"/>
          <w:rtl/>
        </w:rPr>
        <w:t xml:space="preserve"> מיום הקמתה</w:t>
      </w:r>
      <w:r w:rsidRPr="00B03D44">
        <w:rPr>
          <w:rFonts w:hint="cs"/>
          <w:rtl/>
        </w:rPr>
        <w:t xml:space="preserve"> למעלה מ-</w:t>
      </w:r>
      <w:r w:rsidR="00B03D44" w:rsidRPr="00B03D44">
        <w:rPr>
          <w:rFonts w:hint="cs"/>
          <w:rtl/>
        </w:rPr>
        <w:t>15</w:t>
      </w:r>
      <w:r w:rsidRPr="00B03D44">
        <w:rPr>
          <w:rFonts w:hint="cs"/>
          <w:rtl/>
        </w:rPr>
        <w:t>,</w:t>
      </w:r>
      <w:r w:rsidR="00B03D44" w:rsidRPr="00B03D44">
        <w:rPr>
          <w:rFonts w:hint="cs"/>
          <w:rtl/>
        </w:rPr>
        <w:t>490</w:t>
      </w:r>
      <w:r w:rsidRPr="00B03D44">
        <w:rPr>
          <w:rFonts w:hint="cs"/>
          <w:rtl/>
        </w:rPr>
        <w:t xml:space="preserve"> תמונות</w:t>
      </w:r>
      <w:r>
        <w:rPr>
          <w:rFonts w:hint="cs"/>
          <w:rtl/>
        </w:rPr>
        <w:t xml:space="preserve"> וסרטונים המכילים תוכן מיני של נשים </w:t>
      </w:r>
      <w:r w:rsidRPr="003D5DEE">
        <w:rPr>
          <w:rFonts w:hint="cs"/>
          <w:rtl/>
        </w:rPr>
        <w:t>ישראליות, לרבות קטינות,</w:t>
      </w:r>
      <w:r>
        <w:rPr>
          <w:rFonts w:hint="cs"/>
          <w:rtl/>
        </w:rPr>
        <w:t xml:space="preserve"> בנסיבות שיש בהן כדי להשפילן או לבזותן, ובין היתר כשהן מבצעות אקטים מיניים</w:t>
      </w:r>
      <w:r w:rsidR="002A5DF5">
        <w:rPr>
          <w:rFonts w:hint="cs"/>
          <w:rtl/>
        </w:rPr>
        <w:t xml:space="preserve"> והכל ללא הסכמתן</w:t>
      </w:r>
      <w:r>
        <w:rPr>
          <w:rFonts w:hint="cs"/>
          <w:rtl/>
        </w:rPr>
        <w:t xml:space="preserve">. </w:t>
      </w:r>
    </w:p>
    <w:p w:rsidR="007664B4" w:rsidRPr="007664B4" w:rsidRDefault="007664B4" w:rsidP="00B46607">
      <w:pPr>
        <w:pStyle w:val="af9"/>
        <w:numPr>
          <w:ilvl w:val="0"/>
          <w:numId w:val="6"/>
        </w:numPr>
        <w:spacing w:before="120" w:after="120"/>
        <w:contextualSpacing w:val="0"/>
      </w:pPr>
      <w:r>
        <w:rPr>
          <w:rFonts w:hint="cs"/>
          <w:rtl/>
        </w:rPr>
        <w:t>לצד התכנים המיניים פורסמו</w:t>
      </w:r>
      <w:r w:rsidRPr="0071481E">
        <w:rPr>
          <w:rFonts w:hint="cs"/>
          <w:rtl/>
        </w:rPr>
        <w:t xml:space="preserve">, על פי רוב, </w:t>
      </w:r>
      <w:r>
        <w:rPr>
          <w:rFonts w:hint="cs"/>
          <w:rtl/>
        </w:rPr>
        <w:t xml:space="preserve">פרטי הזיהוי של הנשים הנחזות בתכנים אלו לרבות </w:t>
      </w:r>
      <w:r w:rsidRPr="0071481E">
        <w:rPr>
          <w:rFonts w:hint="cs"/>
          <w:rtl/>
        </w:rPr>
        <w:t xml:space="preserve">שמן </w:t>
      </w:r>
      <w:r>
        <w:rPr>
          <w:rFonts w:hint="cs"/>
          <w:rtl/>
        </w:rPr>
        <w:t xml:space="preserve">המלא </w:t>
      </w:r>
      <w:r w:rsidRPr="0071481E">
        <w:rPr>
          <w:rFonts w:hint="cs"/>
          <w:rtl/>
        </w:rPr>
        <w:t>ו</w:t>
      </w:r>
      <w:r>
        <w:rPr>
          <w:rFonts w:hint="cs"/>
          <w:rtl/>
        </w:rPr>
        <w:t>כינוין</w:t>
      </w:r>
      <w:r w:rsidRPr="0071481E">
        <w:rPr>
          <w:rFonts w:hint="cs"/>
          <w:rtl/>
        </w:rPr>
        <w:t xml:space="preserve"> ברשתות </w:t>
      </w:r>
      <w:r>
        <w:rPr>
          <w:rFonts w:hint="cs"/>
          <w:rtl/>
        </w:rPr>
        <w:t>ה</w:t>
      </w:r>
      <w:r w:rsidRPr="0071481E">
        <w:rPr>
          <w:rFonts w:hint="cs"/>
          <w:rtl/>
        </w:rPr>
        <w:t>חברתיות</w:t>
      </w:r>
      <w:r>
        <w:rPr>
          <w:rFonts w:hint="cs"/>
          <w:rtl/>
        </w:rPr>
        <w:t>, המאפשר</w:t>
      </w:r>
      <w:r w:rsidR="0033679F">
        <w:rPr>
          <w:rFonts w:hint="cs"/>
          <w:rtl/>
        </w:rPr>
        <w:t>ים</w:t>
      </w:r>
      <w:r>
        <w:rPr>
          <w:rFonts w:hint="cs"/>
          <w:rtl/>
        </w:rPr>
        <w:t xml:space="preserve"> יצירת קשר עמן,</w:t>
      </w:r>
      <w:r w:rsidRPr="0071481E">
        <w:rPr>
          <w:rFonts w:hint="cs"/>
          <w:rtl/>
        </w:rPr>
        <w:t xml:space="preserve"> וזאת על מנת </w:t>
      </w:r>
      <w:r w:rsidRPr="007664B4">
        <w:rPr>
          <w:rFonts w:hint="cs"/>
          <w:rtl/>
        </w:rPr>
        <w:t>להוכיח כי מדובר בצעירות ישראליות ולא בחומר פורנוגרפי מרחבי העולם</w:t>
      </w:r>
      <w:r w:rsidR="00F65E0D">
        <w:rPr>
          <w:rFonts w:hint="cs"/>
          <w:rtl/>
        </w:rPr>
        <w:t xml:space="preserve">, </w:t>
      </w:r>
      <w:proofErr w:type="spellStart"/>
      <w:r w:rsidR="00F65E0D">
        <w:rPr>
          <w:rFonts w:hint="cs"/>
          <w:rtl/>
        </w:rPr>
        <w:t>הכל</w:t>
      </w:r>
      <w:proofErr w:type="spellEnd"/>
      <w:r w:rsidR="00F65E0D">
        <w:rPr>
          <w:rFonts w:hint="cs"/>
          <w:rtl/>
        </w:rPr>
        <w:t xml:space="preserve"> ללא הסכמתן</w:t>
      </w:r>
      <w:r w:rsidRPr="007664B4">
        <w:rPr>
          <w:rFonts w:hint="cs"/>
          <w:rtl/>
        </w:rPr>
        <w:t xml:space="preserve">.  </w:t>
      </w:r>
    </w:p>
    <w:p w:rsidR="0048799D" w:rsidRPr="0048799D" w:rsidRDefault="006D60F4" w:rsidP="0048799D">
      <w:pPr>
        <w:pStyle w:val="af9"/>
        <w:numPr>
          <w:ilvl w:val="0"/>
          <w:numId w:val="6"/>
        </w:numPr>
        <w:spacing w:before="240" w:after="240"/>
        <w:contextualSpacing w:val="0"/>
      </w:pPr>
      <w:r w:rsidRPr="007664B4">
        <w:rPr>
          <w:rFonts w:hint="cs"/>
          <w:sz w:val="26"/>
          <w:rtl/>
        </w:rPr>
        <w:t xml:space="preserve">במועדים שונים במהלך השנים </w:t>
      </w:r>
      <w:r w:rsidR="006D5BE5" w:rsidRPr="007664B4">
        <w:rPr>
          <w:rFonts w:hint="cs"/>
          <w:sz w:val="26"/>
          <w:rtl/>
        </w:rPr>
        <w:t>2020-2019</w:t>
      </w:r>
      <w:r w:rsidRPr="007664B4">
        <w:rPr>
          <w:rFonts w:hint="cs"/>
          <w:sz w:val="26"/>
          <w:rtl/>
        </w:rPr>
        <w:t xml:space="preserve">, או בסמוך לכך, </w:t>
      </w:r>
      <w:r w:rsidR="007F417B" w:rsidRPr="007664B4">
        <w:rPr>
          <w:rFonts w:hint="cs"/>
          <w:rtl/>
        </w:rPr>
        <w:t>הקים</w:t>
      </w:r>
      <w:r w:rsidR="00C17D6E" w:rsidRPr="007664B4">
        <w:rPr>
          <w:rFonts w:hint="cs"/>
          <w:rtl/>
        </w:rPr>
        <w:t xml:space="preserve"> הנאשם </w:t>
      </w:r>
      <w:r w:rsidRPr="007664B4">
        <w:rPr>
          <w:rFonts w:hint="cs"/>
          <w:rtl/>
        </w:rPr>
        <w:t xml:space="preserve">רשת </w:t>
      </w:r>
      <w:r w:rsidR="00E70252" w:rsidRPr="007664B4">
        <w:rPr>
          <w:rFonts w:hint="cs"/>
          <w:rtl/>
        </w:rPr>
        <w:t>המונה לכל הפחות 18</w:t>
      </w:r>
      <w:r w:rsidRPr="007664B4">
        <w:rPr>
          <w:rFonts w:hint="cs"/>
          <w:rtl/>
        </w:rPr>
        <w:t xml:space="preserve"> </w:t>
      </w:r>
      <w:r w:rsidR="00C17D6E" w:rsidRPr="007664B4">
        <w:rPr>
          <w:rFonts w:hint="cs"/>
          <w:rtl/>
        </w:rPr>
        <w:t>קבוצ</w:t>
      </w:r>
      <w:r w:rsidRPr="007664B4">
        <w:rPr>
          <w:rFonts w:hint="cs"/>
          <w:rtl/>
        </w:rPr>
        <w:t>ו</w:t>
      </w:r>
      <w:r w:rsidR="00C17D6E" w:rsidRPr="007664B4">
        <w:rPr>
          <w:rFonts w:hint="cs"/>
          <w:rtl/>
        </w:rPr>
        <w:t>ת</w:t>
      </w:r>
      <w:r w:rsidRPr="007664B4">
        <w:rPr>
          <w:rFonts w:hint="cs"/>
          <w:rtl/>
        </w:rPr>
        <w:t xml:space="preserve"> וערוצים באפליקציית</w:t>
      </w:r>
      <w:r w:rsidR="00C17D6E" w:rsidRPr="007664B4">
        <w:rPr>
          <w:rFonts w:hint="cs"/>
          <w:rtl/>
        </w:rPr>
        <w:t xml:space="preserve"> </w:t>
      </w:r>
      <w:proofErr w:type="spellStart"/>
      <w:r w:rsidR="00C17D6E" w:rsidRPr="007664B4">
        <w:rPr>
          <w:rFonts w:hint="cs"/>
          <w:rtl/>
        </w:rPr>
        <w:t>טלגרם</w:t>
      </w:r>
      <w:proofErr w:type="spellEnd"/>
      <w:r w:rsidR="00E70252" w:rsidRPr="007664B4">
        <w:rPr>
          <w:rFonts w:hint="cs"/>
          <w:rtl/>
        </w:rPr>
        <w:t xml:space="preserve">. הנאשם </w:t>
      </w:r>
      <w:r w:rsidR="006D5BE5" w:rsidRPr="007664B4">
        <w:rPr>
          <w:rFonts w:hint="cs"/>
          <w:rtl/>
        </w:rPr>
        <w:t xml:space="preserve">פרסם </w:t>
      </w:r>
      <w:r w:rsidR="007664B4" w:rsidRPr="007664B4">
        <w:rPr>
          <w:rFonts w:hint="cs"/>
          <w:rtl/>
        </w:rPr>
        <w:t xml:space="preserve">וקידם </w:t>
      </w:r>
      <w:r w:rsidR="006D5BE5" w:rsidRPr="007664B4">
        <w:rPr>
          <w:rFonts w:hint="cs"/>
          <w:rtl/>
        </w:rPr>
        <w:t xml:space="preserve">את הרשת תוך שהוא מציין </w:t>
      </w:r>
      <w:r w:rsidR="00E70252" w:rsidRPr="007664B4">
        <w:rPr>
          <w:rFonts w:hint="cs"/>
          <w:rtl/>
        </w:rPr>
        <w:t>כי מדובר ב</w:t>
      </w:r>
      <w:r w:rsidR="007664B4" w:rsidRPr="007664B4">
        <w:rPr>
          <w:rFonts w:hint="cs"/>
          <w:rtl/>
        </w:rPr>
        <w:t>"</w:t>
      </w:r>
      <w:r w:rsidR="00E70252" w:rsidRPr="007664B4">
        <w:rPr>
          <w:rFonts w:hint="cs"/>
          <w:rtl/>
        </w:rPr>
        <w:t>רשת קבוצות מבית היוצר של</w:t>
      </w:r>
      <w:r w:rsidR="005C3136" w:rsidRPr="007664B4">
        <w:rPr>
          <w:rFonts w:hint="cs"/>
          <w:rtl/>
        </w:rPr>
        <w:t xml:space="preserve"> קבוצת </w:t>
      </w:r>
      <w:proofErr w:type="spellStart"/>
      <w:r w:rsidR="005C3136" w:rsidRPr="007664B4">
        <w:rPr>
          <w:rFonts w:hint="cs"/>
          <w:rtl/>
        </w:rPr>
        <w:t>הטלגרם</w:t>
      </w:r>
      <w:proofErr w:type="spellEnd"/>
      <w:r w:rsidR="005C3136" w:rsidRPr="007664B4">
        <w:rPr>
          <w:rFonts w:hint="cs"/>
          <w:rtl/>
        </w:rPr>
        <w:t xml:space="preserve"> איקס ישראל</w:t>
      </w:r>
      <w:r w:rsidR="007664B4" w:rsidRPr="007664B4">
        <w:rPr>
          <w:rFonts w:hint="cs"/>
          <w:rtl/>
        </w:rPr>
        <w:t>"</w:t>
      </w:r>
      <w:r w:rsidR="005C3136" w:rsidRPr="007664B4">
        <w:rPr>
          <w:rFonts w:hint="cs"/>
          <w:rtl/>
        </w:rPr>
        <w:t xml:space="preserve"> (להלן: "</w:t>
      </w:r>
      <w:r w:rsidR="005C3136" w:rsidRPr="007664B4">
        <w:rPr>
          <w:rFonts w:hint="cs"/>
          <w:b/>
          <w:bCs/>
          <w:rtl/>
        </w:rPr>
        <w:t>רשת הקבוצות</w:t>
      </w:r>
      <w:r w:rsidR="005C3136" w:rsidRPr="007664B4">
        <w:rPr>
          <w:rFonts w:hint="cs"/>
          <w:rtl/>
        </w:rPr>
        <w:t>").</w:t>
      </w:r>
      <w:r w:rsidR="007F417B" w:rsidRPr="007664B4">
        <w:rPr>
          <w:rFonts w:hint="cs"/>
          <w:rtl/>
        </w:rPr>
        <w:t xml:space="preserve"> </w:t>
      </w:r>
      <w:r w:rsidR="00BC55F6" w:rsidRPr="007664B4">
        <w:rPr>
          <w:rFonts w:hint="cs"/>
          <w:rtl/>
        </w:rPr>
        <w:t>הנאשם הגדיר את הקבוצות ברשת לפי נושאים</w:t>
      </w:r>
      <w:r w:rsidR="007664B4">
        <w:rPr>
          <w:rFonts w:hint="cs"/>
          <w:rtl/>
        </w:rPr>
        <w:t xml:space="preserve">, </w:t>
      </w:r>
      <w:r w:rsidR="0033679F">
        <w:rPr>
          <w:rFonts w:hint="cs"/>
          <w:rtl/>
        </w:rPr>
        <w:t xml:space="preserve">והכל כדי לפרסם תוכן אסור </w:t>
      </w:r>
      <w:r w:rsidR="007664B4">
        <w:rPr>
          <w:rFonts w:hint="cs"/>
          <w:rtl/>
        </w:rPr>
        <w:t>כפי שיפורט בהמשך.</w:t>
      </w:r>
    </w:p>
    <w:p w:rsidR="002D05A6" w:rsidRDefault="00EE4E43" w:rsidP="0048799D">
      <w:pPr>
        <w:pStyle w:val="af9"/>
        <w:numPr>
          <w:ilvl w:val="0"/>
          <w:numId w:val="6"/>
        </w:numPr>
        <w:spacing w:before="240" w:after="240"/>
        <w:contextualSpacing w:val="0"/>
      </w:pPr>
      <w:r>
        <w:rPr>
          <w:rFonts w:hint="cs"/>
          <w:rtl/>
        </w:rPr>
        <w:t>הנאשם הגדיר את הקבוצו</w:t>
      </w:r>
      <w:r w:rsidR="001A3AA8">
        <w:rPr>
          <w:rFonts w:hint="cs"/>
          <w:rtl/>
        </w:rPr>
        <w:t>ת והערוצים ברשת הקבוצות באופן שבו הם</w:t>
      </w:r>
      <w:r w:rsidR="00E70252">
        <w:rPr>
          <w:rFonts w:hint="cs"/>
          <w:rtl/>
        </w:rPr>
        <w:t xml:space="preserve"> </w:t>
      </w:r>
      <w:r w:rsidR="005F47E9">
        <w:rPr>
          <w:rFonts w:hint="cs"/>
          <w:rtl/>
        </w:rPr>
        <w:t>פתוחים</w:t>
      </w:r>
      <w:r w:rsidR="001A3AA8">
        <w:rPr>
          <w:rFonts w:hint="cs"/>
          <w:rtl/>
        </w:rPr>
        <w:t xml:space="preserve"> להצטרפות</w:t>
      </w:r>
      <w:r w:rsidR="005F47E9">
        <w:rPr>
          <w:rFonts w:hint="cs"/>
          <w:rtl/>
        </w:rPr>
        <w:t xml:space="preserve"> בפני כלל המשתמשים </w:t>
      </w:r>
      <w:proofErr w:type="spellStart"/>
      <w:r w:rsidR="005F47E9">
        <w:rPr>
          <w:rFonts w:hint="cs"/>
          <w:rtl/>
        </w:rPr>
        <w:t>בטלגרם</w:t>
      </w:r>
      <w:proofErr w:type="spellEnd"/>
      <w:r w:rsidR="005F47E9">
        <w:rPr>
          <w:rFonts w:hint="cs"/>
          <w:rtl/>
        </w:rPr>
        <w:t xml:space="preserve"> </w:t>
      </w:r>
      <w:r w:rsidR="001A3AA8">
        <w:rPr>
          <w:rFonts w:hint="cs"/>
          <w:rtl/>
        </w:rPr>
        <w:t>ופתוחים לצפייה בתוכן אף ללא הצטרפות אליהם</w:t>
      </w:r>
      <w:r w:rsidR="002D05A6">
        <w:rPr>
          <w:rFonts w:hint="cs"/>
          <w:rtl/>
        </w:rPr>
        <w:t>.</w:t>
      </w:r>
      <w:r w:rsidR="005F47E9">
        <w:rPr>
          <w:rFonts w:hint="cs"/>
          <w:rtl/>
        </w:rPr>
        <w:t xml:space="preserve"> </w:t>
      </w:r>
    </w:p>
    <w:p w:rsidR="008828B7" w:rsidRDefault="008828B7" w:rsidP="008828B7">
      <w:pPr>
        <w:pStyle w:val="af9"/>
        <w:rPr>
          <w:rtl/>
        </w:rPr>
      </w:pPr>
    </w:p>
    <w:p w:rsidR="00F82EF3" w:rsidRDefault="001A3AA8" w:rsidP="0048799D">
      <w:pPr>
        <w:pStyle w:val="af9"/>
        <w:numPr>
          <w:ilvl w:val="0"/>
          <w:numId w:val="6"/>
        </w:numPr>
      </w:pPr>
      <w:r>
        <w:rPr>
          <w:rFonts w:hint="cs"/>
          <w:rtl/>
        </w:rPr>
        <w:t xml:space="preserve">במהלך התקופה </w:t>
      </w:r>
      <w:r w:rsidR="0048799D">
        <w:rPr>
          <w:rFonts w:hint="cs"/>
          <w:rtl/>
        </w:rPr>
        <w:t>הרלוונטית</w:t>
      </w:r>
      <w:r>
        <w:rPr>
          <w:rFonts w:hint="cs"/>
          <w:rtl/>
        </w:rPr>
        <w:t xml:space="preserve"> פעל הנאשם, בהזדמנויות רבות, </w:t>
      </w:r>
      <w:r w:rsidR="002D05A6">
        <w:rPr>
          <w:rFonts w:hint="cs"/>
          <w:rtl/>
        </w:rPr>
        <w:t>להעלאת מספר המשתמשים המצטרפים ל</w:t>
      </w:r>
      <w:r>
        <w:rPr>
          <w:rFonts w:hint="cs"/>
          <w:rtl/>
        </w:rPr>
        <w:t xml:space="preserve">רשת הקבוצות </w:t>
      </w:r>
      <w:r w:rsidR="002D05A6">
        <w:rPr>
          <w:rFonts w:hint="cs"/>
          <w:rtl/>
        </w:rPr>
        <w:t>שהקים</w:t>
      </w:r>
      <w:r>
        <w:rPr>
          <w:rFonts w:hint="cs"/>
          <w:rtl/>
        </w:rPr>
        <w:t>,</w:t>
      </w:r>
      <w:r w:rsidR="002D05A6">
        <w:rPr>
          <w:rFonts w:hint="cs"/>
          <w:rtl/>
        </w:rPr>
        <w:t xml:space="preserve"> </w:t>
      </w:r>
      <w:r>
        <w:rPr>
          <w:rFonts w:hint="cs"/>
          <w:rtl/>
        </w:rPr>
        <w:t>פרסם את רשת הקבוצות ועודד משתמשים נוספים להצטרף אל הקבוצות והערוצים ולצפות בתכנים המופצים בהם</w:t>
      </w:r>
      <w:r w:rsidR="00BC55F6">
        <w:rPr>
          <w:rFonts w:hint="cs"/>
          <w:rtl/>
        </w:rPr>
        <w:t xml:space="preserve">. </w:t>
      </w:r>
      <w:r w:rsidR="007664B4">
        <w:rPr>
          <w:rFonts w:hint="cs"/>
          <w:rtl/>
        </w:rPr>
        <w:t>כך למשל</w:t>
      </w:r>
      <w:r w:rsidR="00BC55F6">
        <w:rPr>
          <w:rFonts w:hint="cs"/>
          <w:rtl/>
        </w:rPr>
        <w:t xml:space="preserve">, פרסם הנאשם </w:t>
      </w:r>
      <w:r w:rsidR="007664B4">
        <w:rPr>
          <w:rFonts w:hint="cs"/>
          <w:rtl/>
        </w:rPr>
        <w:t xml:space="preserve">בקבוצת </w:t>
      </w:r>
      <w:proofErr w:type="spellStart"/>
      <w:r w:rsidR="007664B4">
        <w:rPr>
          <w:rFonts w:hint="cs"/>
          <w:rtl/>
        </w:rPr>
        <w:t>הטלגרם</w:t>
      </w:r>
      <w:proofErr w:type="spellEnd"/>
      <w:r w:rsidR="007664B4">
        <w:rPr>
          <w:rFonts w:hint="cs"/>
          <w:rtl/>
        </w:rPr>
        <w:t xml:space="preserve"> "</w:t>
      </w:r>
      <w:r w:rsidR="007664B4">
        <w:t>Instagram Israel</w:t>
      </w:r>
      <w:r w:rsidR="007664B4">
        <w:rPr>
          <w:rFonts w:hint="cs"/>
          <w:rtl/>
        </w:rPr>
        <w:t xml:space="preserve">" </w:t>
      </w:r>
      <w:r w:rsidR="00BC55F6">
        <w:rPr>
          <w:rFonts w:hint="cs"/>
          <w:rtl/>
        </w:rPr>
        <w:t>את ההודעה הבאה</w:t>
      </w:r>
      <w:r w:rsidR="008828B7">
        <w:rPr>
          <w:rFonts w:hint="cs"/>
          <w:rtl/>
        </w:rPr>
        <w:t>, הכוללת קישורים למעבר מהיר וישיר לקבוצות שברשת</w:t>
      </w:r>
      <w:r w:rsidR="00BC55F6">
        <w:rPr>
          <w:rFonts w:hint="cs"/>
          <w:rtl/>
        </w:rPr>
        <w:t>:</w:t>
      </w:r>
    </w:p>
    <w:p w:rsidR="00EE4E43" w:rsidRPr="0048799D" w:rsidRDefault="00EE4E43" w:rsidP="00B03D44">
      <w:pPr>
        <w:spacing w:line="240" w:lineRule="auto"/>
        <w:contextualSpacing/>
        <w:jc w:val="center"/>
      </w:pPr>
      <w:r>
        <w:rPr>
          <w:rFonts w:ascii="Segoe UI Symbol" w:hAnsi="Segoe UI Symbol" w:cs="Segoe UI Symbol"/>
          <w:color w:val="000000"/>
          <w:sz w:val="18"/>
          <w:szCs w:val="18"/>
          <w:shd w:val="clear" w:color="auto" w:fill="FFFFFF"/>
        </w:rPr>
        <w:t>🔞</w:t>
      </w:r>
      <w:r>
        <w:rPr>
          <w:rFonts w:ascii="Lucida Sans Unicode" w:hAnsi="Lucida Sans Unicode" w:cs="Lucida Sans Unicode"/>
          <w:color w:val="000000"/>
          <w:sz w:val="18"/>
          <w:szCs w:val="18"/>
          <w:shd w:val="clear" w:color="auto" w:fill="FFFFFF"/>
        </w:rPr>
        <w:t xml:space="preserve"> </w:t>
      </w:r>
      <w:r>
        <w:rPr>
          <w:rFonts w:ascii="Lucida Sans Unicode" w:hAnsi="Lucida Sans Unicode" w:cs="Lucida Sans Unicode"/>
          <w:color w:val="000000"/>
          <w:sz w:val="18"/>
          <w:szCs w:val="18"/>
          <w:shd w:val="clear" w:color="auto" w:fill="FFFFFF"/>
          <w:rtl/>
        </w:rPr>
        <w:t>הקבוצות והערוצים מבית היוצר</w:t>
      </w:r>
      <w:r>
        <w:rPr>
          <w:rFonts w:ascii="Lucida Sans Unicode" w:hAnsi="Lucida Sans Unicode" w:cs="Lucida Sans Unicode"/>
          <w:color w:val="000000"/>
          <w:sz w:val="18"/>
          <w:szCs w:val="18"/>
          <w:shd w:val="clear" w:color="auto" w:fill="FFFFFF"/>
        </w:rPr>
        <w:t xml:space="preserve"> </w:t>
      </w:r>
      <w:r>
        <w:rPr>
          <w:rFonts w:ascii="Segoe UI Symbol" w:hAnsi="Segoe UI Symbol" w:cs="Segoe UI Symbol"/>
          <w:color w:val="000000"/>
          <w:sz w:val="18"/>
          <w:szCs w:val="18"/>
          <w:shd w:val="clear" w:color="auto" w:fill="FFFFFF"/>
        </w:rPr>
        <w:t>🇮🇱</w:t>
      </w:r>
      <w:r>
        <w:rPr>
          <w:rFonts w:ascii="Lucida Sans Unicode" w:hAnsi="Lucida Sans Unicode" w:cs="Lucida Sans Unicode"/>
          <w:color w:val="000000"/>
          <w:sz w:val="18"/>
          <w:szCs w:val="18"/>
          <w:shd w:val="clear" w:color="auto" w:fill="FFFFFF"/>
        </w:rPr>
        <w:t xml:space="preserve"> </w:t>
      </w:r>
      <w:proofErr w:type="spellStart"/>
      <w:r>
        <w:rPr>
          <w:rFonts w:ascii="Lucida Sans Unicode" w:hAnsi="Lucida Sans Unicode" w:cs="Lucida Sans Unicode"/>
          <w:color w:val="000000"/>
          <w:sz w:val="18"/>
          <w:szCs w:val="18"/>
          <w:shd w:val="clear" w:color="auto" w:fill="FFFFFF"/>
        </w:rPr>
        <w:t>XxXiSrAeL</w:t>
      </w:r>
      <w:proofErr w:type="spellEnd"/>
      <w:r>
        <w:rPr>
          <w:rFonts w:ascii="Lucida Sans Unicode" w:hAnsi="Lucida Sans Unicode" w:cs="Lucida Sans Unicode"/>
          <w:color w:val="000000"/>
          <w:sz w:val="18"/>
          <w:szCs w:val="18"/>
          <w:shd w:val="clear" w:color="auto" w:fill="FFFFFF"/>
        </w:rPr>
        <w:t xml:space="preserve"> </w:t>
      </w:r>
      <w:r>
        <w:rPr>
          <w:rFonts w:ascii="Segoe UI Symbol" w:hAnsi="Segoe UI Symbol" w:cs="Segoe UI Symbol"/>
          <w:color w:val="000000"/>
          <w:sz w:val="18"/>
          <w:szCs w:val="18"/>
          <w:shd w:val="clear" w:color="auto" w:fill="FFFFFF"/>
        </w:rPr>
        <w:t>🇮🇱</w:t>
      </w:r>
      <w:r>
        <w:rPr>
          <w:rFonts w:ascii="Lucida Sans Unicode" w:hAnsi="Lucida Sans Unicode" w:cs="Lucida Sans Unicode"/>
          <w:color w:val="000000"/>
          <w:sz w:val="18"/>
          <w:szCs w:val="18"/>
          <w:shd w:val="clear" w:color="auto" w:fill="FFFFFF"/>
        </w:rPr>
        <w:t xml:space="preserve"> </w:t>
      </w:r>
      <w:r>
        <w:rPr>
          <w:rFonts w:ascii="Lucida Sans Unicode" w:hAnsi="Lucida Sans Unicode" w:cs="Lucida Sans Unicode"/>
          <w:color w:val="000000"/>
          <w:sz w:val="18"/>
          <w:szCs w:val="18"/>
          <w:shd w:val="clear" w:color="auto" w:fill="FFFFFF"/>
          <w:rtl/>
        </w:rPr>
        <w:t>מציגים לכם</w:t>
      </w:r>
      <w:r>
        <w:rPr>
          <w:rFonts w:ascii="Lucida Sans Unicode" w:hAnsi="Lucida Sans Unicode" w:cs="Lucida Sans Unicode"/>
          <w:color w:val="000000"/>
          <w:sz w:val="18"/>
          <w:szCs w:val="18"/>
          <w:shd w:val="clear" w:color="auto" w:fill="FFFFFF"/>
        </w:rPr>
        <w:t xml:space="preserve">: </w:t>
      </w:r>
      <w:r>
        <w:rPr>
          <w:rFonts w:ascii="Segoe UI Symbol" w:hAnsi="Segoe UI Symbol" w:cs="Segoe UI Symbol"/>
          <w:color w:val="000000"/>
          <w:sz w:val="18"/>
          <w:szCs w:val="18"/>
          <w:shd w:val="clear" w:color="auto" w:fill="FFFFFF"/>
        </w:rPr>
        <w:t>🚱</w:t>
      </w:r>
      <w:r>
        <w:rPr>
          <w:rFonts w:ascii="Lucida Sans Unicode" w:hAnsi="Lucida Sans Unicode" w:cs="Lucida Sans Unicode"/>
          <w:color w:val="000000"/>
          <w:sz w:val="18"/>
          <w:szCs w:val="18"/>
        </w:rPr>
        <w:br/>
      </w:r>
      <w:r>
        <w:rPr>
          <w:rFonts w:ascii="Segoe UI Symbol" w:hAnsi="Segoe UI Symbol" w:cs="Segoe UI Symbol"/>
          <w:color w:val="000000"/>
          <w:sz w:val="18"/>
          <w:szCs w:val="18"/>
          <w:shd w:val="clear" w:color="auto" w:fill="FFFFFF"/>
        </w:rPr>
        <w:t>❤️</w:t>
      </w:r>
      <w:r>
        <w:rPr>
          <w:rFonts w:ascii="Lucida Sans Unicode" w:hAnsi="Lucida Sans Unicode" w:cs="Lucida Sans Unicode"/>
          <w:color w:val="000000"/>
          <w:sz w:val="18"/>
          <w:szCs w:val="18"/>
          <w:shd w:val="clear" w:color="auto" w:fill="FFFFFF"/>
        </w:rPr>
        <w:t xml:space="preserve"> </w:t>
      </w:r>
      <w:r>
        <w:rPr>
          <w:rFonts w:ascii="Lucida Sans Unicode" w:hAnsi="Lucida Sans Unicode" w:cs="Lucida Sans Unicode"/>
          <w:color w:val="000000"/>
          <w:sz w:val="18"/>
          <w:szCs w:val="18"/>
          <w:shd w:val="clear" w:color="auto" w:fill="FFFFFF"/>
          <w:rtl/>
        </w:rPr>
        <w:t xml:space="preserve">הערוצים והקבוצות מספר 1 </w:t>
      </w:r>
      <w:proofErr w:type="spellStart"/>
      <w:r>
        <w:rPr>
          <w:rFonts w:ascii="Lucida Sans Unicode" w:hAnsi="Lucida Sans Unicode" w:cs="Lucida Sans Unicode"/>
          <w:color w:val="000000"/>
          <w:sz w:val="18"/>
          <w:szCs w:val="18"/>
          <w:shd w:val="clear" w:color="auto" w:fill="FFFFFF"/>
          <w:rtl/>
        </w:rPr>
        <w:t>בטלגרם</w:t>
      </w:r>
      <w:proofErr w:type="spellEnd"/>
      <w:r>
        <w:rPr>
          <w:rFonts w:ascii="Lucida Sans Unicode" w:hAnsi="Lucida Sans Unicode" w:cs="Lucida Sans Unicode"/>
          <w:color w:val="000000"/>
          <w:sz w:val="18"/>
          <w:szCs w:val="18"/>
          <w:shd w:val="clear" w:color="auto" w:fill="FFFFFF"/>
          <w:rtl/>
        </w:rPr>
        <w:t xml:space="preserve"> בלי תחרות ! היזהרו מחיקויים וליצנים למיניהם</w:t>
      </w:r>
      <w:r>
        <w:rPr>
          <w:rFonts w:ascii="Lucida Sans Unicode" w:hAnsi="Lucida Sans Unicode" w:cs="Lucida Sans Unicode"/>
          <w:color w:val="000000"/>
          <w:sz w:val="18"/>
          <w:szCs w:val="18"/>
          <w:shd w:val="clear" w:color="auto" w:fill="FFFFFF"/>
        </w:rPr>
        <w:t xml:space="preserve"> ! </w:t>
      </w:r>
      <w:r>
        <w:rPr>
          <w:rFonts w:ascii="Segoe UI Symbol" w:hAnsi="Segoe UI Symbol" w:cs="Segoe UI Symbol"/>
          <w:color w:val="000000"/>
          <w:sz w:val="18"/>
          <w:szCs w:val="18"/>
          <w:shd w:val="clear" w:color="auto" w:fill="FFFFFF"/>
        </w:rPr>
        <w:t>❤</w:t>
      </w:r>
      <w:r>
        <w:rPr>
          <w:rFonts w:ascii="Lucida Sans Unicode" w:hAnsi="Lucida Sans Unicode" w:cs="Lucida Sans Unicode"/>
          <w:color w:val="000000"/>
          <w:sz w:val="18"/>
          <w:szCs w:val="18"/>
          <w:shd w:val="clear" w:color="auto" w:fill="FFFFFF"/>
        </w:rPr>
        <w:t>️</w:t>
      </w:r>
      <w:r>
        <w:rPr>
          <w:rFonts w:ascii="Lucida Sans Unicode" w:hAnsi="Lucida Sans Unicode" w:cs="Lucida Sans Unicode"/>
          <w:color w:val="000000"/>
          <w:sz w:val="18"/>
          <w:szCs w:val="18"/>
        </w:rPr>
        <w:br/>
      </w:r>
      <w:r>
        <w:rPr>
          <w:rFonts w:ascii="Lucida Sans Unicode" w:hAnsi="Lucida Sans Unicode" w:cs="Lucida Sans Unicode"/>
          <w:color w:val="000000"/>
          <w:sz w:val="18"/>
          <w:szCs w:val="18"/>
          <w:shd w:val="clear" w:color="auto" w:fill="FFFFFF"/>
          <w:rtl/>
        </w:rPr>
        <w:t xml:space="preserve">לבעלי </w:t>
      </w:r>
      <w:proofErr w:type="spellStart"/>
      <w:r>
        <w:rPr>
          <w:rFonts w:ascii="Lucida Sans Unicode" w:hAnsi="Lucida Sans Unicode" w:cs="Lucida Sans Unicode"/>
          <w:color w:val="000000"/>
          <w:sz w:val="18"/>
          <w:szCs w:val="18"/>
          <w:shd w:val="clear" w:color="auto" w:fill="FFFFFF"/>
          <w:rtl/>
        </w:rPr>
        <w:t>אייפונים</w:t>
      </w:r>
      <w:proofErr w:type="spellEnd"/>
      <w:r>
        <w:rPr>
          <w:rFonts w:ascii="Lucida Sans Unicode" w:hAnsi="Lucida Sans Unicode" w:cs="Lucida Sans Unicode"/>
          <w:color w:val="000000"/>
          <w:sz w:val="18"/>
          <w:szCs w:val="18"/>
          <w:shd w:val="clear" w:color="auto" w:fill="FFFFFF"/>
          <w:rtl/>
        </w:rPr>
        <w:t xml:space="preserve"> שלא נכנס </w:t>
      </w:r>
      <w:r w:rsidRPr="0048799D">
        <w:rPr>
          <w:rFonts w:ascii="Lucida Sans Unicode" w:hAnsi="Lucida Sans Unicode" w:cs="Lucida Sans Unicode"/>
          <w:sz w:val="18"/>
          <w:szCs w:val="18"/>
          <w:shd w:val="clear" w:color="auto" w:fill="FFFFFF"/>
          <w:rtl/>
        </w:rPr>
        <w:t>להם</w:t>
      </w:r>
      <w:r w:rsidRPr="0048799D">
        <w:rPr>
          <w:rFonts w:ascii="Lucida Sans Unicode" w:hAnsi="Lucida Sans Unicode" w:cs="Lucida Sans Unicode"/>
          <w:sz w:val="18"/>
          <w:szCs w:val="18"/>
          <w:shd w:val="clear" w:color="auto" w:fill="FFFFFF"/>
        </w:rPr>
        <w:t xml:space="preserve"> - </w:t>
      </w:r>
      <w:hyperlink r:id="rId12" w:history="1">
        <w:r w:rsidRPr="0048799D">
          <w:rPr>
            <w:rStyle w:val="Hyperlink"/>
            <w:rFonts w:ascii="Lucida Sans Unicode" w:hAnsi="Lucida Sans Unicode" w:cs="Lucida Sans Unicode"/>
            <w:color w:val="auto"/>
            <w:sz w:val="18"/>
            <w:szCs w:val="18"/>
            <w:shd w:val="clear" w:color="auto" w:fill="FFFFFF"/>
          </w:rPr>
          <w:t>@</w:t>
        </w:r>
        <w:proofErr w:type="spellStart"/>
        <w:r w:rsidRPr="0048799D">
          <w:rPr>
            <w:rStyle w:val="Hyperlink"/>
            <w:rFonts w:ascii="Lucida Sans Unicode" w:hAnsi="Lucida Sans Unicode" w:cs="Lucida Sans Unicode"/>
            <w:color w:val="auto"/>
            <w:sz w:val="18"/>
            <w:szCs w:val="18"/>
            <w:shd w:val="clear" w:color="auto" w:fill="FFFFFF"/>
          </w:rPr>
          <w:t>israelisupport</w:t>
        </w:r>
        <w:proofErr w:type="spellEnd"/>
      </w:hyperlink>
      <w:r w:rsidRPr="0048799D">
        <w:rPr>
          <w:rFonts w:ascii="Lucida Sans Unicode" w:hAnsi="Lucida Sans Unicode" w:cs="Lucida Sans Unicode"/>
          <w:sz w:val="18"/>
          <w:szCs w:val="18"/>
        </w:rPr>
        <w:br/>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shd w:val="clear" w:color="auto" w:fill="FFFFFF"/>
        </w:rPr>
        <w:t xml:space="preserve"> </w:t>
      </w:r>
      <w:r w:rsidRPr="0048799D">
        <w:rPr>
          <w:rFonts w:ascii="Lucida Sans Unicode" w:hAnsi="Lucida Sans Unicode" w:cs="Lucida Sans Unicode"/>
          <w:sz w:val="18"/>
          <w:szCs w:val="18"/>
          <w:shd w:val="clear" w:color="auto" w:fill="FFFFFF"/>
          <w:rtl/>
        </w:rPr>
        <w:t>ערוץ הישראליות</w:t>
      </w:r>
      <w:r w:rsidRPr="0048799D">
        <w:rPr>
          <w:rFonts w:ascii="Lucida Sans Unicode" w:hAnsi="Lucida Sans Unicode" w:cs="Lucida Sans Unicode"/>
          <w:sz w:val="18"/>
          <w:szCs w:val="18"/>
          <w:shd w:val="clear" w:color="auto" w:fill="FFFFFF"/>
        </w:rPr>
        <w:t xml:space="preserve"> - </w:t>
      </w:r>
      <w:hyperlink r:id="rId13" w:history="1">
        <w:r w:rsidRPr="0048799D">
          <w:rPr>
            <w:rStyle w:val="Hyperlink"/>
            <w:rFonts w:ascii="Lucida Sans Unicode" w:hAnsi="Lucida Sans Unicode" w:cs="Lucida Sans Unicode"/>
            <w:color w:val="auto"/>
            <w:sz w:val="18"/>
            <w:szCs w:val="18"/>
            <w:shd w:val="clear" w:color="auto" w:fill="FFFFFF"/>
          </w:rPr>
          <w:t>@</w:t>
        </w:r>
        <w:proofErr w:type="spellStart"/>
        <w:r w:rsidRPr="0048799D">
          <w:rPr>
            <w:rStyle w:val="Hyperlink"/>
            <w:rFonts w:ascii="Lucida Sans Unicode" w:hAnsi="Lucida Sans Unicode" w:cs="Lucida Sans Unicode"/>
            <w:color w:val="auto"/>
            <w:sz w:val="18"/>
            <w:szCs w:val="18"/>
            <w:shd w:val="clear" w:color="auto" w:fill="FFFFFF"/>
          </w:rPr>
          <w:t>israelichicks</w:t>
        </w:r>
        <w:proofErr w:type="spellEnd"/>
      </w:hyperlink>
      <w:r w:rsidRPr="0048799D">
        <w:rPr>
          <w:rFonts w:ascii="Lucida Sans Unicode" w:hAnsi="Lucida Sans Unicode" w:cs="Lucida Sans Unicode"/>
          <w:sz w:val="18"/>
          <w:szCs w:val="18"/>
        </w:rPr>
        <w:br/>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shd w:val="clear" w:color="auto" w:fill="FFFFFF"/>
        </w:rPr>
        <w:t xml:space="preserve"> </w:t>
      </w:r>
      <w:r w:rsidRPr="0048799D">
        <w:rPr>
          <w:rFonts w:ascii="Lucida Sans Unicode" w:hAnsi="Lucida Sans Unicode" w:cs="Lucida Sans Unicode"/>
          <w:sz w:val="18"/>
          <w:szCs w:val="18"/>
          <w:shd w:val="clear" w:color="auto" w:fill="FFFFFF"/>
          <w:rtl/>
        </w:rPr>
        <w:t>ערוץ המצלמות נסתרות ופורנו חו"ל</w:t>
      </w:r>
      <w:r w:rsidRPr="0048799D">
        <w:rPr>
          <w:rFonts w:ascii="Lucida Sans Unicode" w:hAnsi="Lucida Sans Unicode" w:cs="Lucida Sans Unicode"/>
          <w:sz w:val="18"/>
          <w:szCs w:val="18"/>
          <w:shd w:val="clear" w:color="auto" w:fill="FFFFFF"/>
        </w:rPr>
        <w:t xml:space="preserve"> - </w:t>
      </w:r>
      <w:hyperlink r:id="rId14" w:history="1">
        <w:r w:rsidRPr="0048799D">
          <w:rPr>
            <w:rStyle w:val="Hyperlink"/>
            <w:rFonts w:ascii="Lucida Sans Unicode" w:hAnsi="Lucida Sans Unicode" w:cs="Lucida Sans Unicode"/>
            <w:color w:val="auto"/>
            <w:sz w:val="18"/>
            <w:szCs w:val="18"/>
            <w:shd w:val="clear" w:color="auto" w:fill="FFFFFF"/>
          </w:rPr>
          <w:t>@</w:t>
        </w:r>
        <w:proofErr w:type="spellStart"/>
        <w:r w:rsidRPr="0048799D">
          <w:rPr>
            <w:rStyle w:val="Hyperlink"/>
            <w:rFonts w:ascii="Lucida Sans Unicode" w:hAnsi="Lucida Sans Unicode" w:cs="Lucida Sans Unicode"/>
            <w:color w:val="auto"/>
            <w:sz w:val="18"/>
            <w:szCs w:val="18"/>
            <w:shd w:val="clear" w:color="auto" w:fill="FFFFFF"/>
          </w:rPr>
          <w:t>telepornworld</w:t>
        </w:r>
        <w:proofErr w:type="spellEnd"/>
      </w:hyperlink>
      <w:r w:rsidRPr="0048799D">
        <w:rPr>
          <w:rFonts w:ascii="Lucida Sans Unicode" w:hAnsi="Lucida Sans Unicode" w:cs="Lucida Sans Unicode"/>
          <w:sz w:val="18"/>
          <w:szCs w:val="18"/>
        </w:rPr>
        <w:br/>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shd w:val="clear" w:color="auto" w:fill="FFFFFF"/>
        </w:rPr>
        <w:t xml:space="preserve"> </w:t>
      </w:r>
      <w:r w:rsidRPr="0048799D">
        <w:rPr>
          <w:rFonts w:ascii="Lucida Sans Unicode" w:hAnsi="Lucida Sans Unicode" w:cs="Lucida Sans Unicode"/>
          <w:sz w:val="18"/>
          <w:szCs w:val="18"/>
          <w:shd w:val="clear" w:color="auto" w:fill="FFFFFF"/>
          <w:rtl/>
        </w:rPr>
        <w:t>סרטונים של ישראליות בלבד</w:t>
      </w:r>
      <w:r w:rsidRPr="0048799D">
        <w:rPr>
          <w:rFonts w:ascii="Lucida Sans Unicode" w:hAnsi="Lucida Sans Unicode" w:cs="Lucida Sans Unicode"/>
          <w:sz w:val="18"/>
          <w:szCs w:val="18"/>
          <w:shd w:val="clear" w:color="auto" w:fill="FFFFFF"/>
        </w:rPr>
        <w:t xml:space="preserve"> - </w:t>
      </w:r>
      <w:hyperlink r:id="rId15" w:history="1">
        <w:r w:rsidRPr="0048799D">
          <w:rPr>
            <w:rStyle w:val="Hyperlink"/>
            <w:rFonts w:ascii="Lucida Sans Unicode" w:hAnsi="Lucida Sans Unicode" w:cs="Lucida Sans Unicode"/>
            <w:color w:val="auto"/>
            <w:sz w:val="18"/>
            <w:szCs w:val="18"/>
            <w:shd w:val="clear" w:color="auto" w:fill="FFFFFF"/>
          </w:rPr>
          <w:t>@</w:t>
        </w:r>
        <w:proofErr w:type="spellStart"/>
        <w:r w:rsidRPr="0048799D">
          <w:rPr>
            <w:rStyle w:val="Hyperlink"/>
            <w:rFonts w:ascii="Lucida Sans Unicode" w:hAnsi="Lucida Sans Unicode" w:cs="Lucida Sans Unicode"/>
            <w:color w:val="auto"/>
            <w:sz w:val="18"/>
            <w:szCs w:val="18"/>
            <w:shd w:val="clear" w:color="auto" w:fill="FFFFFF"/>
          </w:rPr>
          <w:t>israelivideo</w:t>
        </w:r>
        <w:proofErr w:type="spellEnd"/>
      </w:hyperlink>
      <w:r w:rsidRPr="0048799D">
        <w:rPr>
          <w:rFonts w:ascii="Lucida Sans Unicode" w:hAnsi="Lucida Sans Unicode" w:cs="Lucida Sans Unicode"/>
          <w:sz w:val="18"/>
          <w:szCs w:val="18"/>
        </w:rPr>
        <w:br/>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shd w:val="clear" w:color="auto" w:fill="FFFFFF"/>
        </w:rPr>
        <w:t xml:space="preserve"> </w:t>
      </w:r>
      <w:r w:rsidRPr="0048799D">
        <w:rPr>
          <w:rFonts w:ascii="Lucida Sans Unicode" w:hAnsi="Lucida Sans Unicode" w:cs="Lucida Sans Unicode"/>
          <w:sz w:val="18"/>
          <w:szCs w:val="18"/>
          <w:shd w:val="clear" w:color="auto" w:fill="FFFFFF"/>
          <w:rtl/>
        </w:rPr>
        <w:t>ערוץ הגיבוי</w:t>
      </w:r>
      <w:r w:rsidRPr="0048799D">
        <w:rPr>
          <w:rFonts w:ascii="Lucida Sans Unicode" w:hAnsi="Lucida Sans Unicode" w:cs="Lucida Sans Unicode"/>
          <w:sz w:val="18"/>
          <w:szCs w:val="18"/>
          <w:shd w:val="clear" w:color="auto" w:fill="FFFFFF"/>
        </w:rPr>
        <w:t xml:space="preserve"> -&gt; </w:t>
      </w:r>
      <w:r w:rsidRPr="0048799D">
        <w:rPr>
          <w:rFonts w:ascii="Lucida Sans Unicode" w:hAnsi="Lucida Sans Unicode" w:cs="Lucida Sans Unicode"/>
          <w:sz w:val="18"/>
          <w:szCs w:val="18"/>
          <w:shd w:val="clear" w:color="auto" w:fill="FFFFFF"/>
          <w:rtl/>
        </w:rPr>
        <w:t>חובה להצטרף</w:t>
      </w:r>
      <w:r w:rsidRPr="0048799D">
        <w:rPr>
          <w:rFonts w:ascii="Lucida Sans Unicode" w:hAnsi="Lucida Sans Unicode" w:cs="Lucida Sans Unicode"/>
          <w:sz w:val="18"/>
          <w:szCs w:val="18"/>
          <w:shd w:val="clear" w:color="auto" w:fill="FFFFFF"/>
        </w:rPr>
        <w:t xml:space="preserve"> !!! </w:t>
      </w:r>
      <w:hyperlink r:id="rId16" w:history="1">
        <w:r w:rsidRPr="0048799D">
          <w:rPr>
            <w:rStyle w:val="Hyperlink"/>
            <w:rFonts w:ascii="Lucida Sans Unicode" w:hAnsi="Lucida Sans Unicode" w:cs="Lucida Sans Unicode"/>
            <w:color w:val="auto"/>
            <w:sz w:val="18"/>
            <w:szCs w:val="18"/>
            <w:shd w:val="clear" w:color="auto" w:fill="FFFFFF"/>
          </w:rPr>
          <w:t>@israelichicks2</w:t>
        </w:r>
      </w:hyperlink>
      <w:r w:rsidRPr="0048799D">
        <w:rPr>
          <w:rFonts w:ascii="Lucida Sans Unicode" w:hAnsi="Lucida Sans Unicode" w:cs="Lucida Sans Unicode"/>
          <w:sz w:val="18"/>
          <w:szCs w:val="18"/>
        </w:rPr>
        <w:br/>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shd w:val="clear" w:color="auto" w:fill="FFFFFF"/>
        </w:rPr>
        <w:t xml:space="preserve"> </w:t>
      </w:r>
      <w:r w:rsidRPr="0048799D">
        <w:rPr>
          <w:rFonts w:ascii="Lucida Sans Unicode" w:hAnsi="Lucida Sans Unicode" w:cs="Lucida Sans Unicode"/>
          <w:sz w:val="18"/>
          <w:szCs w:val="18"/>
          <w:shd w:val="clear" w:color="auto" w:fill="FFFFFF"/>
          <w:rtl/>
        </w:rPr>
        <w:t>בית הספר לסקס של ישראל </w:t>
      </w:r>
      <w:hyperlink r:id="rId17" w:history="1">
        <w:r w:rsidRPr="0048799D">
          <w:rPr>
            <w:rStyle w:val="Hyperlink"/>
            <w:rFonts w:ascii="Lucida Sans Unicode" w:hAnsi="Lucida Sans Unicode" w:cs="Lucida Sans Unicode"/>
            <w:color w:val="auto"/>
            <w:sz w:val="18"/>
            <w:szCs w:val="18"/>
            <w:shd w:val="clear" w:color="auto" w:fill="FFFFFF"/>
          </w:rPr>
          <w:t>@</w:t>
        </w:r>
        <w:proofErr w:type="spellStart"/>
        <w:r w:rsidRPr="0048799D">
          <w:rPr>
            <w:rStyle w:val="Hyperlink"/>
            <w:rFonts w:ascii="Lucida Sans Unicode" w:hAnsi="Lucida Sans Unicode" w:cs="Lucida Sans Unicode"/>
            <w:color w:val="auto"/>
            <w:sz w:val="18"/>
            <w:szCs w:val="18"/>
            <w:shd w:val="clear" w:color="auto" w:fill="FFFFFF"/>
          </w:rPr>
          <w:t>telesirton</w:t>
        </w:r>
        <w:proofErr w:type="spellEnd"/>
      </w:hyperlink>
      <w:r w:rsidRPr="0048799D">
        <w:rPr>
          <w:rFonts w:ascii="Lucida Sans Unicode" w:hAnsi="Lucida Sans Unicode" w:cs="Lucida Sans Unicode"/>
          <w:sz w:val="18"/>
          <w:szCs w:val="18"/>
        </w:rPr>
        <w:br/>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shd w:val="clear" w:color="auto" w:fill="FFFFFF"/>
        </w:rPr>
        <w:t xml:space="preserve"> </w:t>
      </w:r>
      <w:r w:rsidRPr="0048799D">
        <w:rPr>
          <w:rFonts w:ascii="Lucida Sans Unicode" w:hAnsi="Lucida Sans Unicode" w:cs="Lucida Sans Unicode"/>
          <w:sz w:val="18"/>
          <w:szCs w:val="18"/>
          <w:shd w:val="clear" w:color="auto" w:fill="FFFFFF"/>
          <w:rtl/>
        </w:rPr>
        <w:t>קבוצת</w:t>
      </w:r>
      <w:r w:rsidRPr="0048799D">
        <w:rPr>
          <w:rFonts w:ascii="Lucida Sans Unicode" w:hAnsi="Lucida Sans Unicode" w:cs="Lucida Sans Unicode"/>
          <w:sz w:val="18"/>
          <w:szCs w:val="18"/>
          <w:shd w:val="clear" w:color="auto" w:fill="FFFFFF"/>
        </w:rPr>
        <w:t xml:space="preserve"> </w:t>
      </w:r>
      <w:proofErr w:type="spellStart"/>
      <w:r w:rsidRPr="0048799D">
        <w:rPr>
          <w:rFonts w:ascii="Lucida Sans Unicode" w:hAnsi="Lucida Sans Unicode" w:cs="Lucida Sans Unicode"/>
          <w:sz w:val="18"/>
          <w:szCs w:val="18"/>
          <w:shd w:val="clear" w:color="auto" w:fill="FFFFFF"/>
        </w:rPr>
        <w:t>Xxxisrael</w:t>
      </w:r>
      <w:proofErr w:type="spellEnd"/>
      <w:r w:rsidRPr="0048799D">
        <w:rPr>
          <w:rFonts w:ascii="Lucida Sans Unicode" w:hAnsi="Lucida Sans Unicode" w:cs="Lucida Sans Unicode"/>
          <w:sz w:val="18"/>
          <w:szCs w:val="18"/>
          <w:shd w:val="clear" w:color="auto" w:fill="FFFFFF"/>
        </w:rPr>
        <w:t xml:space="preserve"> </w:t>
      </w:r>
      <w:proofErr w:type="spellStart"/>
      <w:r w:rsidRPr="0048799D">
        <w:rPr>
          <w:rFonts w:ascii="Lucida Sans Unicode" w:hAnsi="Lucida Sans Unicode" w:cs="Lucida Sans Unicode"/>
          <w:sz w:val="18"/>
          <w:szCs w:val="18"/>
          <w:shd w:val="clear" w:color="auto" w:fill="FFFFFF"/>
          <w:rtl/>
        </w:rPr>
        <w:t>הותיקה</w:t>
      </w:r>
      <w:proofErr w:type="spellEnd"/>
      <w:r w:rsidRPr="0048799D">
        <w:rPr>
          <w:rFonts w:ascii="Lucida Sans Unicode" w:hAnsi="Lucida Sans Unicode" w:cs="Lucida Sans Unicode"/>
          <w:sz w:val="18"/>
          <w:szCs w:val="18"/>
          <w:shd w:val="clear" w:color="auto" w:fill="FFFFFF"/>
          <w:rtl/>
        </w:rPr>
        <w:t xml:space="preserve"> פותחת את </w:t>
      </w:r>
      <w:proofErr w:type="spellStart"/>
      <w:r w:rsidRPr="0048799D">
        <w:rPr>
          <w:rFonts w:ascii="Lucida Sans Unicode" w:hAnsi="Lucida Sans Unicode" w:cs="Lucida Sans Unicode"/>
          <w:sz w:val="18"/>
          <w:szCs w:val="18"/>
          <w:shd w:val="clear" w:color="auto" w:fill="FFFFFF"/>
          <w:rtl/>
        </w:rPr>
        <w:t>שערייה</w:t>
      </w:r>
      <w:proofErr w:type="spellEnd"/>
      <w:r w:rsidRPr="0048799D">
        <w:rPr>
          <w:rFonts w:ascii="Lucida Sans Unicode" w:hAnsi="Lucida Sans Unicode" w:cs="Lucida Sans Unicode"/>
          <w:sz w:val="18"/>
          <w:szCs w:val="18"/>
          <w:shd w:val="clear" w:color="auto" w:fill="FFFFFF"/>
          <w:rtl/>
        </w:rPr>
        <w:t xml:space="preserve"> מחדש - מעל 20 אלף איש </w:t>
      </w:r>
      <w:r w:rsidRPr="0048799D">
        <w:rPr>
          <w:rFonts w:ascii="Segoe UI Symbol" w:hAnsi="Segoe UI Symbol" w:cs="Segoe UI Symbol" w:hint="cs"/>
          <w:sz w:val="18"/>
          <w:szCs w:val="18"/>
          <w:shd w:val="clear" w:color="auto" w:fill="FFFFFF"/>
          <w:rtl/>
        </w:rPr>
        <w:t>❣❣</w:t>
      </w:r>
      <w:r w:rsidRPr="0048799D">
        <w:rPr>
          <w:rFonts w:ascii="Lucida Sans Unicode" w:hAnsi="Lucida Sans Unicode" w:cs="Lucida Sans Unicode"/>
          <w:sz w:val="18"/>
          <w:szCs w:val="18"/>
          <w:shd w:val="clear" w:color="auto" w:fill="FFFFFF"/>
          <w:rtl/>
        </w:rPr>
        <w:t xml:space="preserve"> </w:t>
      </w:r>
      <w:r w:rsidRPr="0048799D">
        <w:rPr>
          <w:rFonts w:ascii="Lucida Sans Unicode" w:hAnsi="Lucida Sans Unicode" w:cs="Lucida Sans Unicode" w:hint="cs"/>
          <w:sz w:val="18"/>
          <w:szCs w:val="18"/>
          <w:shd w:val="clear" w:color="auto" w:fill="FFFFFF"/>
          <w:rtl/>
        </w:rPr>
        <w:t>מצביעים</w:t>
      </w:r>
      <w:r w:rsidRPr="0048799D">
        <w:rPr>
          <w:rFonts w:ascii="Lucida Sans Unicode" w:hAnsi="Lucida Sans Unicode" w:cs="Lucida Sans Unicode"/>
          <w:sz w:val="18"/>
          <w:szCs w:val="18"/>
          <w:shd w:val="clear" w:color="auto" w:fill="FFFFFF"/>
          <w:rtl/>
        </w:rPr>
        <w:t xml:space="preserve"> </w:t>
      </w:r>
      <w:r w:rsidRPr="0048799D">
        <w:rPr>
          <w:rFonts w:ascii="Lucida Sans Unicode" w:hAnsi="Lucida Sans Unicode" w:cs="Lucida Sans Unicode" w:hint="cs"/>
          <w:sz w:val="18"/>
          <w:szCs w:val="18"/>
          <w:shd w:val="clear" w:color="auto" w:fill="FFFFFF"/>
          <w:rtl/>
        </w:rPr>
        <w:t>בידיים</w:t>
      </w:r>
      <w:r w:rsidRPr="0048799D">
        <w:rPr>
          <w:rFonts w:ascii="Lucida Sans Unicode" w:hAnsi="Lucida Sans Unicode" w:cs="Lucida Sans Unicode"/>
          <w:sz w:val="18"/>
          <w:szCs w:val="18"/>
          <w:shd w:val="clear" w:color="auto" w:fill="FFFFFF"/>
        </w:rPr>
        <w:t xml:space="preserve"> -&gt; </w:t>
      </w:r>
      <w:hyperlink r:id="rId18" w:history="1">
        <w:r w:rsidRPr="0048799D">
          <w:rPr>
            <w:rStyle w:val="Hyperlink"/>
            <w:rFonts w:ascii="Lucida Sans Unicode" w:hAnsi="Lucida Sans Unicode" w:cs="Lucida Sans Unicode"/>
            <w:color w:val="auto"/>
            <w:sz w:val="18"/>
            <w:szCs w:val="18"/>
            <w:shd w:val="clear" w:color="auto" w:fill="FFFFFF"/>
          </w:rPr>
          <w:t>@XxXiSrAeLOrIgInAl1</w:t>
        </w:r>
      </w:hyperlink>
      <w:r w:rsidRPr="0048799D">
        <w:rPr>
          <w:rFonts w:ascii="Lucida Sans Unicode" w:hAnsi="Lucida Sans Unicode" w:cs="Lucida Sans Unicode"/>
          <w:sz w:val="18"/>
          <w:szCs w:val="18"/>
        </w:rPr>
        <w:br/>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shd w:val="clear" w:color="auto" w:fill="FFFFFF"/>
        </w:rPr>
        <w:t xml:space="preserve"> </w:t>
      </w:r>
      <w:r w:rsidRPr="0048799D">
        <w:rPr>
          <w:rFonts w:ascii="Lucida Sans Unicode" w:hAnsi="Lucida Sans Unicode" w:cs="Lucida Sans Unicode"/>
          <w:sz w:val="18"/>
          <w:szCs w:val="18"/>
          <w:shd w:val="clear" w:color="auto" w:fill="FFFFFF"/>
          <w:rtl/>
        </w:rPr>
        <w:t xml:space="preserve">כל הכוסיות הישראליות של </w:t>
      </w:r>
      <w:proofErr w:type="spellStart"/>
      <w:r w:rsidRPr="0048799D">
        <w:rPr>
          <w:rFonts w:ascii="Lucida Sans Unicode" w:hAnsi="Lucida Sans Unicode" w:cs="Lucida Sans Unicode"/>
          <w:sz w:val="18"/>
          <w:szCs w:val="18"/>
          <w:shd w:val="clear" w:color="auto" w:fill="FFFFFF"/>
          <w:rtl/>
        </w:rPr>
        <w:t>האינסטגרם</w:t>
      </w:r>
      <w:proofErr w:type="spellEnd"/>
      <w:r w:rsidRPr="0048799D">
        <w:rPr>
          <w:rFonts w:ascii="Lucida Sans Unicode" w:hAnsi="Lucida Sans Unicode" w:cs="Lucida Sans Unicode"/>
          <w:sz w:val="18"/>
          <w:szCs w:val="18"/>
          <w:shd w:val="clear" w:color="auto" w:fill="FFFFFF"/>
          <w:rtl/>
        </w:rPr>
        <w:t xml:space="preserve"> , העירום והחשוף בקבוצה אחת</w:t>
      </w:r>
      <w:r w:rsidRPr="0048799D">
        <w:rPr>
          <w:rFonts w:ascii="Lucida Sans Unicode" w:hAnsi="Lucida Sans Unicode" w:cs="Lucida Sans Unicode"/>
          <w:sz w:val="18"/>
          <w:szCs w:val="18"/>
          <w:shd w:val="clear" w:color="auto" w:fill="FFFFFF"/>
        </w:rPr>
        <w:t>! </w:t>
      </w:r>
      <w:hyperlink r:id="rId19" w:history="1">
        <w:r w:rsidRPr="0048799D">
          <w:rPr>
            <w:rStyle w:val="Hyperlink"/>
            <w:rFonts w:ascii="Lucida Sans Unicode" w:hAnsi="Lucida Sans Unicode" w:cs="Lucida Sans Unicode"/>
            <w:color w:val="auto"/>
            <w:sz w:val="18"/>
            <w:szCs w:val="18"/>
            <w:shd w:val="clear" w:color="auto" w:fill="FFFFFF"/>
          </w:rPr>
          <w:t>@instagramisrael1</w:t>
        </w:r>
      </w:hyperlink>
      <w:r w:rsidRPr="0048799D">
        <w:rPr>
          <w:rFonts w:ascii="Lucida Sans Unicode" w:hAnsi="Lucida Sans Unicode" w:cs="Lucida Sans Unicode"/>
          <w:sz w:val="18"/>
          <w:szCs w:val="18"/>
        </w:rPr>
        <w:br/>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shd w:val="clear" w:color="auto" w:fill="FFFFFF"/>
        </w:rPr>
        <w:t xml:space="preserve"> </w:t>
      </w:r>
      <w:r w:rsidRPr="0048799D">
        <w:rPr>
          <w:rFonts w:ascii="Lucida Sans Unicode" w:hAnsi="Lucida Sans Unicode" w:cs="Lucida Sans Unicode"/>
          <w:sz w:val="18"/>
          <w:szCs w:val="18"/>
          <w:shd w:val="clear" w:color="auto" w:fill="FFFFFF"/>
          <w:rtl/>
        </w:rPr>
        <w:t>ההודעות מפריעות לכם? לא הספקתם לראות את כל הכוסיות</w:t>
      </w:r>
      <w:r w:rsidRPr="0048799D">
        <w:rPr>
          <w:rFonts w:ascii="Lucida Sans Unicode" w:hAnsi="Lucida Sans Unicode" w:cs="Lucida Sans Unicode"/>
          <w:sz w:val="18"/>
          <w:szCs w:val="18"/>
          <w:shd w:val="clear" w:color="auto" w:fill="FFFFFF"/>
        </w:rPr>
        <w:t>?</w:t>
      </w:r>
      <w:r w:rsidRPr="0048799D">
        <w:rPr>
          <w:rFonts w:ascii="Lucida Sans Unicode" w:hAnsi="Lucida Sans Unicode" w:cs="Lucida Sans Unicode"/>
          <w:sz w:val="18"/>
          <w:szCs w:val="18"/>
        </w:rPr>
        <w:br/>
      </w:r>
      <w:r w:rsidRPr="0048799D">
        <w:rPr>
          <w:rFonts w:ascii="Lucida Sans Unicode" w:hAnsi="Lucida Sans Unicode" w:cs="Lucida Sans Unicode"/>
          <w:sz w:val="18"/>
          <w:szCs w:val="18"/>
          <w:shd w:val="clear" w:color="auto" w:fill="FFFFFF"/>
          <w:rtl/>
        </w:rPr>
        <w:t xml:space="preserve">מעכשיו </w:t>
      </w:r>
      <w:proofErr w:type="spellStart"/>
      <w:r w:rsidRPr="0048799D">
        <w:rPr>
          <w:rFonts w:ascii="Lucida Sans Unicode" w:hAnsi="Lucida Sans Unicode" w:cs="Lucida Sans Unicode"/>
          <w:sz w:val="18"/>
          <w:szCs w:val="18"/>
          <w:shd w:val="clear" w:color="auto" w:fill="FFFFFF"/>
          <w:rtl/>
        </w:rPr>
        <w:t>הכל</w:t>
      </w:r>
      <w:proofErr w:type="spellEnd"/>
      <w:r w:rsidRPr="0048799D">
        <w:rPr>
          <w:rFonts w:ascii="Lucida Sans Unicode" w:hAnsi="Lucida Sans Unicode" w:cs="Lucida Sans Unicode"/>
          <w:sz w:val="18"/>
          <w:szCs w:val="18"/>
          <w:shd w:val="clear" w:color="auto" w:fill="FFFFFF"/>
          <w:rtl/>
        </w:rPr>
        <w:t xml:space="preserve"> בערוץ </w:t>
      </w:r>
      <w:proofErr w:type="spellStart"/>
      <w:r w:rsidRPr="0048799D">
        <w:rPr>
          <w:rFonts w:ascii="Lucida Sans Unicode" w:hAnsi="Lucida Sans Unicode" w:cs="Lucida Sans Unicode"/>
          <w:sz w:val="18"/>
          <w:szCs w:val="18"/>
          <w:shd w:val="clear" w:color="auto" w:fill="FFFFFF"/>
          <w:rtl/>
        </w:rPr>
        <w:t>אחד,בלי</w:t>
      </w:r>
      <w:proofErr w:type="spellEnd"/>
      <w:r w:rsidRPr="0048799D">
        <w:rPr>
          <w:rFonts w:ascii="Lucida Sans Unicode" w:hAnsi="Lucida Sans Unicode" w:cs="Lucida Sans Unicode"/>
          <w:sz w:val="18"/>
          <w:szCs w:val="18"/>
          <w:shd w:val="clear" w:color="auto" w:fill="FFFFFF"/>
          <w:rtl/>
        </w:rPr>
        <w:t xml:space="preserve"> דיבורים ובלי </w:t>
      </w:r>
      <w:proofErr w:type="spellStart"/>
      <w:r w:rsidRPr="0048799D">
        <w:rPr>
          <w:rFonts w:ascii="Lucida Sans Unicode" w:hAnsi="Lucida Sans Unicode" w:cs="Lucida Sans Unicode"/>
          <w:sz w:val="18"/>
          <w:szCs w:val="18"/>
          <w:shd w:val="clear" w:color="auto" w:fill="FFFFFF"/>
          <w:rtl/>
        </w:rPr>
        <w:t>חארטות,כל</w:t>
      </w:r>
      <w:proofErr w:type="spellEnd"/>
      <w:r w:rsidRPr="0048799D">
        <w:rPr>
          <w:rFonts w:ascii="Lucida Sans Unicode" w:hAnsi="Lucida Sans Unicode" w:cs="Lucida Sans Unicode"/>
          <w:sz w:val="18"/>
          <w:szCs w:val="18"/>
          <w:shd w:val="clear" w:color="auto" w:fill="FFFFFF"/>
          <w:rtl/>
        </w:rPr>
        <w:t xml:space="preserve"> הכוסיות בערוץ אחד של הקבוצה מספר אחת מבית</w:t>
      </w:r>
      <w:r w:rsidRPr="0048799D">
        <w:rPr>
          <w:rFonts w:ascii="Lucida Sans Unicode" w:hAnsi="Lucida Sans Unicode" w:cs="Lucida Sans Unicode"/>
          <w:sz w:val="18"/>
          <w:szCs w:val="18"/>
          <w:shd w:val="clear" w:color="auto" w:fill="FFFFFF"/>
        </w:rPr>
        <w:t xml:space="preserve"> </w:t>
      </w:r>
      <w:r w:rsidRPr="0048799D">
        <w:rPr>
          <w:rFonts w:ascii="Segoe UI Symbol" w:hAnsi="Segoe UI Symbol" w:cs="Segoe UI Symbol"/>
          <w:sz w:val="18"/>
          <w:szCs w:val="18"/>
          <w:shd w:val="clear" w:color="auto" w:fill="FFFFFF"/>
        </w:rPr>
        <w:t>🇮🇱</w:t>
      </w:r>
      <w:proofErr w:type="spellStart"/>
      <w:r w:rsidRPr="0048799D">
        <w:rPr>
          <w:rFonts w:ascii="Lucida Sans Unicode" w:hAnsi="Lucida Sans Unicode" w:cs="Lucida Sans Unicode"/>
          <w:sz w:val="18"/>
          <w:szCs w:val="18"/>
          <w:shd w:val="clear" w:color="auto" w:fill="FFFFFF"/>
        </w:rPr>
        <w:t>XxXiSrAeL</w:t>
      </w:r>
      <w:proofErr w:type="spellEnd"/>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rPr>
        <w:br/>
      </w:r>
      <w:r w:rsidRPr="0048799D">
        <w:rPr>
          <w:rFonts w:ascii="Lucida Sans Unicode" w:hAnsi="Lucida Sans Unicode" w:cs="Lucida Sans Unicode"/>
          <w:sz w:val="18"/>
          <w:szCs w:val="18"/>
          <w:shd w:val="clear" w:color="auto" w:fill="FFFFFF"/>
          <w:rtl/>
        </w:rPr>
        <w:t>הערוץ שלנו</w:t>
      </w:r>
      <w:r w:rsidRPr="0048799D">
        <w:rPr>
          <w:rFonts w:ascii="Lucida Sans Unicode" w:hAnsi="Lucida Sans Unicode" w:cs="Lucida Sans Unicode"/>
          <w:sz w:val="18"/>
          <w:szCs w:val="18"/>
          <w:shd w:val="clear" w:color="auto" w:fill="FFFFFF"/>
        </w:rPr>
        <w:t xml:space="preserve"> :</w:t>
      </w:r>
      <w:r w:rsidRPr="0048799D">
        <w:rPr>
          <w:rFonts w:ascii="Lucida Sans Unicode" w:hAnsi="Lucida Sans Unicode" w:cs="Lucida Sans Unicode"/>
          <w:sz w:val="18"/>
          <w:szCs w:val="18"/>
        </w:rPr>
        <w:br/>
      </w:r>
      <w:hyperlink r:id="rId20" w:history="1">
        <w:r w:rsidRPr="0048799D">
          <w:rPr>
            <w:rStyle w:val="Hyperlink"/>
            <w:rFonts w:ascii="Lucida Sans Unicode" w:hAnsi="Lucida Sans Unicode" w:cs="Lucida Sans Unicode"/>
            <w:color w:val="auto"/>
            <w:sz w:val="18"/>
            <w:szCs w:val="18"/>
            <w:shd w:val="clear" w:color="auto" w:fill="FFFFFF"/>
          </w:rPr>
          <w:t>@</w:t>
        </w:r>
        <w:proofErr w:type="spellStart"/>
        <w:r w:rsidRPr="0048799D">
          <w:rPr>
            <w:rStyle w:val="Hyperlink"/>
            <w:rFonts w:ascii="Lucida Sans Unicode" w:hAnsi="Lucida Sans Unicode" w:cs="Lucida Sans Unicode"/>
            <w:color w:val="auto"/>
            <w:sz w:val="18"/>
            <w:szCs w:val="18"/>
            <w:shd w:val="clear" w:color="auto" w:fill="FFFFFF"/>
          </w:rPr>
          <w:t>instagramxxxisrael</w:t>
        </w:r>
        <w:proofErr w:type="spellEnd"/>
      </w:hyperlink>
      <w:r w:rsidRPr="0048799D">
        <w:rPr>
          <w:rFonts w:ascii="Lucida Sans Unicode" w:hAnsi="Lucida Sans Unicode" w:cs="Lucida Sans Unicode"/>
          <w:sz w:val="18"/>
          <w:szCs w:val="18"/>
        </w:rPr>
        <w:br/>
      </w:r>
      <w:r w:rsidRPr="0048799D">
        <w:rPr>
          <w:rFonts w:ascii="Lucida Sans Unicode" w:hAnsi="Lucida Sans Unicode" w:cs="Lucida Sans Unicode"/>
          <w:sz w:val="18"/>
          <w:szCs w:val="18"/>
          <w:shd w:val="clear" w:color="auto" w:fill="FFFFFF"/>
          <w:rtl/>
        </w:rPr>
        <w:t>רשת קבוצות חדשות</w:t>
      </w:r>
      <w:r w:rsidRPr="0048799D">
        <w:rPr>
          <w:rFonts w:ascii="Lucida Sans Unicode" w:hAnsi="Lucida Sans Unicode" w:cs="Lucida Sans Unicode"/>
          <w:sz w:val="18"/>
          <w:szCs w:val="18"/>
          <w:shd w:val="clear" w:color="auto" w:fill="FFFFFF"/>
        </w:rPr>
        <w:t xml:space="preserve"> !</w:t>
      </w:r>
      <w:r w:rsidRPr="0048799D">
        <w:rPr>
          <w:rFonts w:ascii="Lucida Sans Unicode" w:hAnsi="Lucida Sans Unicode" w:cs="Lucida Sans Unicode"/>
          <w:sz w:val="18"/>
          <w:szCs w:val="18"/>
        </w:rPr>
        <w:br/>
      </w:r>
      <w:hyperlink r:id="rId21" w:history="1">
        <w:r w:rsidRPr="0048799D">
          <w:rPr>
            <w:rStyle w:val="Hyperlink"/>
            <w:rFonts w:ascii="Lucida Sans Unicode" w:hAnsi="Lucida Sans Unicode" w:cs="Lucida Sans Unicode"/>
            <w:color w:val="auto"/>
            <w:sz w:val="18"/>
            <w:szCs w:val="18"/>
            <w:shd w:val="clear" w:color="auto" w:fill="FFFFFF"/>
          </w:rPr>
          <w:t>@</w:t>
        </w:r>
        <w:proofErr w:type="spellStart"/>
        <w:r w:rsidRPr="0048799D">
          <w:rPr>
            <w:rStyle w:val="Hyperlink"/>
            <w:rFonts w:ascii="Lucida Sans Unicode" w:hAnsi="Lucida Sans Unicode" w:cs="Lucida Sans Unicode"/>
            <w:color w:val="auto"/>
            <w:sz w:val="18"/>
            <w:szCs w:val="18"/>
            <w:shd w:val="clear" w:color="auto" w:fill="FFFFFF"/>
          </w:rPr>
          <w:t>israpic</w:t>
        </w:r>
        <w:proofErr w:type="spellEnd"/>
      </w:hyperlink>
      <w:r w:rsidRPr="0048799D">
        <w:rPr>
          <w:rFonts w:ascii="Lucida Sans Unicode" w:hAnsi="Lucida Sans Unicode" w:cs="Lucida Sans Unicode"/>
          <w:sz w:val="18"/>
          <w:szCs w:val="18"/>
          <w:shd w:val="clear" w:color="auto" w:fill="FFFFFF"/>
        </w:rPr>
        <w:t xml:space="preserve"> - </w:t>
      </w:r>
      <w:r w:rsidRPr="0048799D">
        <w:rPr>
          <w:rFonts w:ascii="Lucida Sans Unicode" w:hAnsi="Lucida Sans Unicode" w:cs="Lucida Sans Unicode"/>
          <w:sz w:val="18"/>
          <w:szCs w:val="18"/>
          <w:shd w:val="clear" w:color="auto" w:fill="FFFFFF"/>
          <w:rtl/>
        </w:rPr>
        <w:t>תמונות של ישראליות</w:t>
      </w:r>
      <w:r w:rsidRPr="0048799D">
        <w:rPr>
          <w:rFonts w:ascii="Lucida Sans Unicode" w:hAnsi="Lucida Sans Unicode" w:cs="Lucida Sans Unicode"/>
          <w:sz w:val="18"/>
          <w:szCs w:val="18"/>
          <w:shd w:val="clear" w:color="auto" w:fill="FFFFFF"/>
        </w:rPr>
        <w:t xml:space="preserve"> </w:t>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rPr>
        <w:br/>
      </w:r>
      <w:hyperlink r:id="rId22" w:history="1">
        <w:r w:rsidRPr="0048799D">
          <w:rPr>
            <w:rStyle w:val="Hyperlink"/>
            <w:rFonts w:ascii="Lucida Sans Unicode" w:hAnsi="Lucida Sans Unicode" w:cs="Lucida Sans Unicode"/>
            <w:color w:val="auto"/>
            <w:sz w:val="18"/>
            <w:szCs w:val="18"/>
            <w:shd w:val="clear" w:color="auto" w:fill="FFFFFF"/>
          </w:rPr>
          <w:t>@</w:t>
        </w:r>
        <w:proofErr w:type="spellStart"/>
        <w:r w:rsidRPr="0048799D">
          <w:rPr>
            <w:rStyle w:val="Hyperlink"/>
            <w:rFonts w:ascii="Lucida Sans Unicode" w:hAnsi="Lucida Sans Unicode" w:cs="Lucida Sans Unicode"/>
            <w:color w:val="auto"/>
            <w:sz w:val="18"/>
            <w:szCs w:val="18"/>
            <w:shd w:val="clear" w:color="auto" w:fill="FFFFFF"/>
          </w:rPr>
          <w:t>isravideo</w:t>
        </w:r>
        <w:proofErr w:type="spellEnd"/>
      </w:hyperlink>
      <w:r w:rsidRPr="0048799D">
        <w:rPr>
          <w:rFonts w:ascii="Lucida Sans Unicode" w:hAnsi="Lucida Sans Unicode" w:cs="Lucida Sans Unicode"/>
          <w:sz w:val="18"/>
          <w:szCs w:val="18"/>
          <w:shd w:val="clear" w:color="auto" w:fill="FFFFFF"/>
        </w:rPr>
        <w:t xml:space="preserve"> - </w:t>
      </w:r>
      <w:r w:rsidRPr="0048799D">
        <w:rPr>
          <w:rFonts w:ascii="Lucida Sans Unicode" w:hAnsi="Lucida Sans Unicode" w:cs="Lucida Sans Unicode"/>
          <w:sz w:val="18"/>
          <w:szCs w:val="18"/>
          <w:shd w:val="clear" w:color="auto" w:fill="FFFFFF"/>
          <w:rtl/>
        </w:rPr>
        <w:t>וידיאו ישראלי</w:t>
      </w:r>
      <w:r w:rsidRPr="0048799D">
        <w:rPr>
          <w:rFonts w:ascii="Lucida Sans Unicode" w:hAnsi="Lucida Sans Unicode" w:cs="Lucida Sans Unicode"/>
          <w:sz w:val="18"/>
          <w:szCs w:val="18"/>
          <w:shd w:val="clear" w:color="auto" w:fill="FFFFFF"/>
        </w:rPr>
        <w:t xml:space="preserve"> </w:t>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rPr>
        <w:br/>
      </w:r>
      <w:hyperlink r:id="rId23" w:history="1">
        <w:r w:rsidRPr="0048799D">
          <w:rPr>
            <w:rStyle w:val="Hyperlink"/>
            <w:rFonts w:ascii="Lucida Sans Unicode" w:hAnsi="Lucida Sans Unicode" w:cs="Lucida Sans Unicode"/>
            <w:color w:val="auto"/>
            <w:sz w:val="18"/>
            <w:szCs w:val="18"/>
            <w:shd w:val="clear" w:color="auto" w:fill="FFFFFF"/>
          </w:rPr>
          <w:t>@</w:t>
        </w:r>
        <w:proofErr w:type="spellStart"/>
        <w:r w:rsidRPr="0048799D">
          <w:rPr>
            <w:rStyle w:val="Hyperlink"/>
            <w:rFonts w:ascii="Lucida Sans Unicode" w:hAnsi="Lucida Sans Unicode" w:cs="Lucida Sans Unicode"/>
            <w:color w:val="auto"/>
            <w:sz w:val="18"/>
            <w:szCs w:val="18"/>
            <w:shd w:val="clear" w:color="auto" w:fill="FFFFFF"/>
          </w:rPr>
          <w:t>isravip</w:t>
        </w:r>
        <w:proofErr w:type="spellEnd"/>
      </w:hyperlink>
      <w:r w:rsidRPr="0048799D">
        <w:rPr>
          <w:rFonts w:ascii="Lucida Sans Unicode" w:hAnsi="Lucida Sans Unicode" w:cs="Lucida Sans Unicode"/>
          <w:sz w:val="18"/>
          <w:szCs w:val="18"/>
          <w:shd w:val="clear" w:color="auto" w:fill="FFFFFF"/>
        </w:rPr>
        <w:t xml:space="preserve"> - </w:t>
      </w:r>
      <w:r w:rsidRPr="0048799D">
        <w:rPr>
          <w:rFonts w:ascii="Lucida Sans Unicode" w:hAnsi="Lucida Sans Unicode" w:cs="Lucida Sans Unicode"/>
          <w:sz w:val="18"/>
          <w:szCs w:val="18"/>
          <w:shd w:val="clear" w:color="auto" w:fill="FFFFFF"/>
          <w:rtl/>
        </w:rPr>
        <w:t>ישראליות מפורסמות</w:t>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rPr>
        <w:br/>
      </w:r>
      <w:hyperlink r:id="rId24" w:history="1">
        <w:r w:rsidRPr="0048799D">
          <w:rPr>
            <w:rStyle w:val="Hyperlink"/>
            <w:rFonts w:ascii="Lucida Sans Unicode" w:hAnsi="Lucida Sans Unicode" w:cs="Lucida Sans Unicode"/>
            <w:color w:val="auto"/>
            <w:sz w:val="18"/>
            <w:szCs w:val="18"/>
            <w:shd w:val="clear" w:color="auto" w:fill="FFFFFF"/>
          </w:rPr>
          <w:t>@</w:t>
        </w:r>
        <w:proofErr w:type="spellStart"/>
        <w:r w:rsidRPr="0048799D">
          <w:rPr>
            <w:rStyle w:val="Hyperlink"/>
            <w:rFonts w:ascii="Lucida Sans Unicode" w:hAnsi="Lucida Sans Unicode" w:cs="Lucida Sans Unicode"/>
            <w:color w:val="auto"/>
            <w:sz w:val="18"/>
            <w:szCs w:val="18"/>
            <w:shd w:val="clear" w:color="auto" w:fill="FFFFFF"/>
          </w:rPr>
          <w:t>israeliethiopian</w:t>
        </w:r>
        <w:proofErr w:type="spellEnd"/>
      </w:hyperlink>
      <w:r w:rsidRPr="0048799D">
        <w:rPr>
          <w:rFonts w:ascii="Lucida Sans Unicode" w:hAnsi="Lucida Sans Unicode" w:cs="Lucida Sans Unicode"/>
          <w:sz w:val="18"/>
          <w:szCs w:val="18"/>
          <w:shd w:val="clear" w:color="auto" w:fill="FFFFFF"/>
        </w:rPr>
        <w:t xml:space="preserve"> - </w:t>
      </w:r>
      <w:r w:rsidRPr="0048799D">
        <w:rPr>
          <w:rFonts w:ascii="Lucida Sans Unicode" w:hAnsi="Lucida Sans Unicode" w:cs="Lucida Sans Unicode"/>
          <w:sz w:val="18"/>
          <w:szCs w:val="18"/>
          <w:shd w:val="clear" w:color="auto" w:fill="FFFFFF"/>
          <w:rtl/>
        </w:rPr>
        <w:t>אתיופיות בלבד</w:t>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shd w:val="clear" w:color="auto" w:fill="FFFFFF"/>
        </w:rPr>
        <w:t>‍🦱</w:t>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shd w:val="clear" w:color="auto" w:fill="FFFFFF"/>
        </w:rPr>
        <w:t>‍🦱</w:t>
      </w:r>
      <w:r w:rsidRPr="0048799D">
        <w:rPr>
          <w:rFonts w:ascii="Lucida Sans Unicode" w:hAnsi="Lucida Sans Unicode" w:cs="Lucida Sans Unicode"/>
          <w:sz w:val="18"/>
          <w:szCs w:val="18"/>
        </w:rPr>
        <w:br/>
      </w:r>
      <w:r w:rsidRPr="0048799D">
        <w:rPr>
          <w:rFonts w:ascii="Lucida Sans Unicode" w:hAnsi="Lucida Sans Unicode" w:cs="Lucida Sans Unicode"/>
          <w:sz w:val="18"/>
          <w:szCs w:val="18"/>
          <w:shd w:val="clear" w:color="auto" w:fill="FFFFFF"/>
          <w:rtl/>
        </w:rPr>
        <w:t>ה-ערוץ שדיברו עליו החדשות אך לא נפתח בסוף חוזר ובענק - הצטרפות מוגבלת בזמן ונסגרת בסוף החודש</w:t>
      </w:r>
      <w:r w:rsidRPr="0048799D">
        <w:rPr>
          <w:rFonts w:ascii="Lucida Sans Unicode" w:hAnsi="Lucida Sans Unicode" w:cs="Lucida Sans Unicode"/>
          <w:sz w:val="18"/>
          <w:szCs w:val="18"/>
          <w:shd w:val="clear" w:color="auto" w:fill="FFFFFF"/>
        </w:rPr>
        <w:t xml:space="preserve"> ! </w:t>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rPr>
        <w:br/>
      </w:r>
      <w:hyperlink r:id="rId25" w:history="1">
        <w:r w:rsidRPr="0048799D">
          <w:rPr>
            <w:rStyle w:val="Hyperlink"/>
            <w:rFonts w:ascii="Lucida Sans Unicode" w:hAnsi="Lucida Sans Unicode" w:cs="Lucida Sans Unicode"/>
            <w:color w:val="auto"/>
            <w:sz w:val="18"/>
            <w:szCs w:val="18"/>
            <w:shd w:val="clear" w:color="auto" w:fill="FFFFFF"/>
          </w:rPr>
          <w:t>@</w:t>
        </w:r>
        <w:proofErr w:type="spellStart"/>
        <w:r w:rsidRPr="0048799D">
          <w:rPr>
            <w:rStyle w:val="Hyperlink"/>
            <w:rFonts w:ascii="Lucida Sans Unicode" w:hAnsi="Lucida Sans Unicode" w:cs="Lucida Sans Unicode"/>
            <w:color w:val="auto"/>
            <w:sz w:val="18"/>
            <w:szCs w:val="18"/>
            <w:shd w:val="clear" w:color="auto" w:fill="FFFFFF"/>
          </w:rPr>
          <w:t>israelcams</w:t>
        </w:r>
        <w:proofErr w:type="spellEnd"/>
      </w:hyperlink>
      <w:r w:rsidRPr="0048799D">
        <w:rPr>
          <w:rFonts w:ascii="Lucida Sans Unicode" w:hAnsi="Lucida Sans Unicode" w:cs="Lucida Sans Unicode"/>
          <w:sz w:val="18"/>
          <w:szCs w:val="18"/>
        </w:rPr>
        <w:br/>
      </w:r>
      <w:r w:rsidRPr="0048799D">
        <w:rPr>
          <w:rFonts w:ascii="Lucida Sans Unicode" w:hAnsi="Lucida Sans Unicode" w:cs="Lucida Sans Unicode"/>
          <w:sz w:val="18"/>
          <w:szCs w:val="18"/>
          <w:shd w:val="clear" w:color="auto" w:fill="FFFFFF"/>
          <w:rtl/>
        </w:rPr>
        <w:t>לזמן מוגבל גלויה לעיני כל מהרו</w:t>
      </w:r>
      <w:r w:rsidRPr="0048799D">
        <w:rPr>
          <w:rFonts w:ascii="Lucida Sans Unicode" w:hAnsi="Lucida Sans Unicode" w:cs="Lucida Sans Unicode"/>
          <w:sz w:val="18"/>
          <w:szCs w:val="18"/>
          <w:shd w:val="clear" w:color="auto" w:fill="FFFFFF"/>
        </w:rPr>
        <w:t xml:space="preserve"> !</w:t>
      </w:r>
      <w:r w:rsidRPr="0048799D">
        <w:rPr>
          <w:rFonts w:ascii="Lucida Sans Unicode" w:hAnsi="Lucida Sans Unicode" w:cs="Lucida Sans Unicode"/>
          <w:sz w:val="18"/>
          <w:szCs w:val="18"/>
        </w:rPr>
        <w:br/>
      </w:r>
      <w:r w:rsidRPr="0048799D">
        <w:rPr>
          <w:rFonts w:ascii="Lucida Sans Unicode" w:hAnsi="Lucida Sans Unicode" w:cs="Lucida Sans Unicode"/>
          <w:sz w:val="18"/>
          <w:szCs w:val="18"/>
          <w:shd w:val="clear" w:color="auto" w:fill="FFFFFF"/>
          <w:rtl/>
        </w:rPr>
        <w:t>ממלכת הפורנו של ישראל</w:t>
      </w:r>
      <w:r w:rsidRPr="0048799D">
        <w:rPr>
          <w:rFonts w:ascii="Lucida Sans Unicode" w:hAnsi="Lucida Sans Unicode" w:cs="Lucida Sans Unicode"/>
          <w:sz w:val="18"/>
          <w:szCs w:val="18"/>
          <w:shd w:val="clear" w:color="auto" w:fill="FFFFFF"/>
        </w:rPr>
        <w:t xml:space="preserve"> </w:t>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shd w:val="clear" w:color="auto" w:fill="FFFFFF"/>
        </w:rPr>
        <w:t xml:space="preserve"> : </w:t>
      </w:r>
      <w:hyperlink r:id="rId26" w:history="1">
        <w:r w:rsidRPr="0048799D">
          <w:rPr>
            <w:rStyle w:val="Hyperlink"/>
            <w:rFonts w:ascii="Lucida Sans Unicode" w:hAnsi="Lucida Sans Unicode" w:cs="Lucida Sans Unicode"/>
            <w:color w:val="auto"/>
            <w:sz w:val="18"/>
            <w:szCs w:val="18"/>
            <w:shd w:val="clear" w:color="auto" w:fill="FFFFFF"/>
          </w:rPr>
          <w:t>@</w:t>
        </w:r>
        <w:proofErr w:type="spellStart"/>
        <w:r w:rsidRPr="0048799D">
          <w:rPr>
            <w:rStyle w:val="Hyperlink"/>
            <w:rFonts w:ascii="Lucida Sans Unicode" w:hAnsi="Lucida Sans Unicode" w:cs="Lucida Sans Unicode"/>
            <w:color w:val="auto"/>
            <w:sz w:val="18"/>
            <w:szCs w:val="18"/>
            <w:shd w:val="clear" w:color="auto" w:fill="FFFFFF"/>
          </w:rPr>
          <w:t>israelkingdom</w:t>
        </w:r>
        <w:proofErr w:type="spellEnd"/>
      </w:hyperlink>
      <w:r w:rsidRPr="0048799D">
        <w:rPr>
          <w:rFonts w:ascii="Lucida Sans Unicode" w:hAnsi="Lucida Sans Unicode" w:cs="Lucida Sans Unicode"/>
          <w:sz w:val="18"/>
          <w:szCs w:val="18"/>
        </w:rPr>
        <w:br/>
      </w:r>
      <w:r w:rsidRPr="0048799D">
        <w:rPr>
          <w:rFonts w:ascii="Lucida Sans Unicode" w:hAnsi="Lucida Sans Unicode" w:cs="Lucida Sans Unicode"/>
          <w:sz w:val="18"/>
          <w:szCs w:val="18"/>
          <w:shd w:val="clear" w:color="auto" w:fill="FFFFFF"/>
          <w:rtl/>
        </w:rPr>
        <w:t>מארחות ונהנות</w:t>
      </w:r>
      <w:r w:rsidRPr="0048799D">
        <w:rPr>
          <w:rFonts w:ascii="Lucida Sans Unicode" w:hAnsi="Lucida Sans Unicode" w:cs="Lucida Sans Unicode"/>
          <w:sz w:val="18"/>
          <w:szCs w:val="18"/>
          <w:shd w:val="clear" w:color="auto" w:fill="FFFFFF"/>
        </w:rPr>
        <w:t xml:space="preserve"> - </w:t>
      </w:r>
      <w:hyperlink r:id="rId27" w:history="1">
        <w:r w:rsidRPr="0048799D">
          <w:rPr>
            <w:rStyle w:val="Hyperlink"/>
            <w:rFonts w:ascii="Lucida Sans Unicode" w:hAnsi="Lucida Sans Unicode" w:cs="Lucida Sans Unicode"/>
            <w:color w:val="auto"/>
            <w:sz w:val="18"/>
            <w:szCs w:val="18"/>
            <w:shd w:val="clear" w:color="auto" w:fill="FFFFFF"/>
          </w:rPr>
          <w:t>@</w:t>
        </w:r>
        <w:proofErr w:type="spellStart"/>
        <w:r w:rsidRPr="0048799D">
          <w:rPr>
            <w:rStyle w:val="Hyperlink"/>
            <w:rFonts w:ascii="Lucida Sans Unicode" w:hAnsi="Lucida Sans Unicode" w:cs="Lucida Sans Unicode"/>
            <w:color w:val="auto"/>
            <w:sz w:val="18"/>
            <w:szCs w:val="18"/>
            <w:shd w:val="clear" w:color="auto" w:fill="FFFFFF"/>
          </w:rPr>
          <w:t>teleorgiya</w:t>
        </w:r>
        <w:proofErr w:type="spellEnd"/>
      </w:hyperlink>
      <w:r w:rsidRPr="0048799D">
        <w:rPr>
          <w:rFonts w:ascii="Lucida Sans Unicode" w:hAnsi="Lucida Sans Unicode" w:cs="Lucida Sans Unicode"/>
          <w:sz w:val="18"/>
          <w:szCs w:val="18"/>
        </w:rPr>
        <w:br/>
      </w:r>
      <w:r w:rsidRPr="0048799D">
        <w:rPr>
          <w:rFonts w:ascii="Lucida Sans Unicode" w:hAnsi="Lucida Sans Unicode" w:cs="Lucida Sans Unicode"/>
          <w:sz w:val="18"/>
          <w:szCs w:val="18"/>
          <w:shd w:val="clear" w:color="auto" w:fill="FFFFFF"/>
          <w:rtl/>
        </w:rPr>
        <w:t xml:space="preserve">ערוץ המאכלס את כל המארחות והבחורות שעובדות בתחומי העיסוי </w:t>
      </w:r>
      <w:r w:rsidRPr="0048799D">
        <w:rPr>
          <w:rFonts w:ascii="Segoe UI Symbol" w:hAnsi="Segoe UI Symbol" w:cs="Segoe UI Symbol" w:hint="cs"/>
          <w:sz w:val="18"/>
          <w:szCs w:val="18"/>
          <w:shd w:val="clear" w:color="auto" w:fill="FFFFFF"/>
          <w:rtl/>
        </w:rPr>
        <w:t>👈👌</w:t>
      </w:r>
      <w:r w:rsidRPr="0048799D">
        <w:rPr>
          <w:rFonts w:ascii="Lucida Sans Unicode" w:hAnsi="Lucida Sans Unicode" w:cs="Lucida Sans Unicode"/>
          <w:sz w:val="18"/>
          <w:szCs w:val="18"/>
          <w:shd w:val="clear" w:color="auto" w:fill="FFFFFF"/>
          <w:rtl/>
        </w:rPr>
        <w:t xml:space="preserve"> </w:t>
      </w:r>
      <w:r w:rsidRPr="0048799D">
        <w:rPr>
          <w:rFonts w:ascii="Lucida Sans Unicode" w:hAnsi="Lucida Sans Unicode" w:cs="Lucida Sans Unicode" w:hint="cs"/>
          <w:sz w:val="18"/>
          <w:szCs w:val="18"/>
          <w:shd w:val="clear" w:color="auto" w:fill="FFFFFF"/>
          <w:rtl/>
        </w:rPr>
        <w:t>ערוץ</w:t>
      </w:r>
      <w:r w:rsidRPr="0048799D">
        <w:rPr>
          <w:rFonts w:ascii="Lucida Sans Unicode" w:hAnsi="Lucida Sans Unicode" w:cs="Lucida Sans Unicode"/>
          <w:sz w:val="18"/>
          <w:szCs w:val="18"/>
          <w:shd w:val="clear" w:color="auto" w:fill="FFFFFF"/>
          <w:rtl/>
        </w:rPr>
        <w:t xml:space="preserve"> </w:t>
      </w:r>
      <w:r w:rsidRPr="0048799D">
        <w:rPr>
          <w:rFonts w:ascii="Lucida Sans Unicode" w:hAnsi="Lucida Sans Unicode" w:cs="Lucida Sans Unicode" w:hint="cs"/>
          <w:sz w:val="18"/>
          <w:szCs w:val="18"/>
          <w:shd w:val="clear" w:color="auto" w:fill="FFFFFF"/>
          <w:rtl/>
        </w:rPr>
        <w:t>שחובה</w:t>
      </w:r>
      <w:r w:rsidRPr="0048799D">
        <w:rPr>
          <w:rFonts w:ascii="Lucida Sans Unicode" w:hAnsi="Lucida Sans Unicode" w:cs="Lucida Sans Unicode"/>
          <w:sz w:val="18"/>
          <w:szCs w:val="18"/>
          <w:shd w:val="clear" w:color="auto" w:fill="FFFFFF"/>
          <w:rtl/>
        </w:rPr>
        <w:t xml:space="preserve"> </w:t>
      </w:r>
      <w:r w:rsidRPr="0048799D">
        <w:rPr>
          <w:rFonts w:ascii="Lucida Sans Unicode" w:hAnsi="Lucida Sans Unicode" w:cs="Lucida Sans Unicode" w:hint="cs"/>
          <w:sz w:val="18"/>
          <w:szCs w:val="18"/>
          <w:shd w:val="clear" w:color="auto" w:fill="FFFFFF"/>
          <w:rtl/>
        </w:rPr>
        <w:t>בכל</w:t>
      </w:r>
      <w:r w:rsidRPr="0048799D">
        <w:rPr>
          <w:rFonts w:ascii="Lucida Sans Unicode" w:hAnsi="Lucida Sans Unicode" w:cs="Lucida Sans Unicode"/>
          <w:sz w:val="18"/>
          <w:szCs w:val="18"/>
          <w:shd w:val="clear" w:color="auto" w:fill="FFFFFF"/>
          <w:rtl/>
        </w:rPr>
        <w:t xml:space="preserve"> </w:t>
      </w:r>
      <w:r w:rsidRPr="0048799D">
        <w:rPr>
          <w:rFonts w:ascii="Lucida Sans Unicode" w:hAnsi="Lucida Sans Unicode" w:cs="Lucida Sans Unicode" w:hint="cs"/>
          <w:sz w:val="18"/>
          <w:szCs w:val="18"/>
          <w:shd w:val="clear" w:color="auto" w:fill="FFFFFF"/>
          <w:rtl/>
        </w:rPr>
        <w:t>בית</w:t>
      </w:r>
      <w:r w:rsidRPr="0048799D">
        <w:rPr>
          <w:rFonts w:ascii="Lucida Sans Unicode" w:hAnsi="Lucida Sans Unicode" w:cs="Lucida Sans Unicode"/>
          <w:sz w:val="18"/>
          <w:szCs w:val="18"/>
          <w:shd w:val="clear" w:color="auto" w:fill="FFFFFF"/>
        </w:rPr>
        <w:t xml:space="preserve"> </w:t>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shd w:val="clear" w:color="auto" w:fill="FFFFFF"/>
        </w:rPr>
        <w:t xml:space="preserve"> - </w:t>
      </w:r>
      <w:hyperlink r:id="rId28" w:history="1">
        <w:r w:rsidRPr="0048799D">
          <w:rPr>
            <w:rStyle w:val="Hyperlink"/>
            <w:rFonts w:ascii="Lucida Sans Unicode" w:hAnsi="Lucida Sans Unicode" w:cs="Lucida Sans Unicode"/>
            <w:color w:val="auto"/>
            <w:sz w:val="18"/>
            <w:szCs w:val="18"/>
            <w:shd w:val="clear" w:color="auto" w:fill="FFFFFF"/>
          </w:rPr>
          <w:t>@</w:t>
        </w:r>
        <w:proofErr w:type="spellStart"/>
        <w:r w:rsidRPr="0048799D">
          <w:rPr>
            <w:rStyle w:val="Hyperlink"/>
            <w:rFonts w:ascii="Lucida Sans Unicode" w:hAnsi="Lucida Sans Unicode" w:cs="Lucida Sans Unicode"/>
            <w:color w:val="auto"/>
            <w:sz w:val="18"/>
            <w:szCs w:val="18"/>
            <w:shd w:val="clear" w:color="auto" w:fill="FFFFFF"/>
          </w:rPr>
          <w:t>israelsexy</w:t>
        </w:r>
        <w:proofErr w:type="spellEnd"/>
      </w:hyperlink>
      <w:r w:rsidRPr="0048799D">
        <w:rPr>
          <w:rFonts w:ascii="Lucida Sans Unicode" w:hAnsi="Lucida Sans Unicode" w:cs="Lucida Sans Unicode"/>
          <w:sz w:val="18"/>
          <w:szCs w:val="18"/>
        </w:rPr>
        <w:br/>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shd w:val="clear" w:color="auto" w:fill="FFFFFF"/>
        </w:rPr>
        <w:t xml:space="preserve"> </w:t>
      </w:r>
      <w:r w:rsidRPr="0048799D">
        <w:rPr>
          <w:rFonts w:ascii="Lucida Sans Unicode" w:hAnsi="Lucida Sans Unicode" w:cs="Lucida Sans Unicode"/>
          <w:sz w:val="18"/>
          <w:szCs w:val="18"/>
          <w:shd w:val="clear" w:color="auto" w:fill="FFFFFF"/>
          <w:rtl/>
        </w:rPr>
        <w:t xml:space="preserve">ערוץ חדש - קיר הבושה , יפורסמו שמות העוקצים כאן על מנת שלא תיפלו בפח </w:t>
      </w:r>
      <w:proofErr w:type="spellStart"/>
      <w:r w:rsidRPr="0048799D">
        <w:rPr>
          <w:rFonts w:ascii="Lucida Sans Unicode" w:hAnsi="Lucida Sans Unicode" w:cs="Lucida Sans Unicode"/>
          <w:sz w:val="18"/>
          <w:szCs w:val="18"/>
          <w:shd w:val="clear" w:color="auto" w:fill="FFFFFF"/>
          <w:rtl/>
        </w:rPr>
        <w:t>בטלגרם</w:t>
      </w:r>
      <w:proofErr w:type="spellEnd"/>
      <w:r w:rsidRPr="0048799D">
        <w:rPr>
          <w:rFonts w:ascii="Lucida Sans Unicode" w:hAnsi="Lucida Sans Unicode" w:cs="Lucida Sans Unicode"/>
          <w:sz w:val="18"/>
          <w:szCs w:val="18"/>
          <w:shd w:val="clear" w:color="auto" w:fill="FFFFFF"/>
        </w:rPr>
        <w:t>. </w:t>
      </w:r>
      <w:hyperlink r:id="rId29" w:history="1">
        <w:r w:rsidRPr="0048799D">
          <w:rPr>
            <w:rStyle w:val="Hyperlink"/>
            <w:rFonts w:ascii="Lucida Sans Unicode" w:hAnsi="Lucida Sans Unicode" w:cs="Lucida Sans Unicode"/>
            <w:color w:val="auto"/>
            <w:sz w:val="18"/>
            <w:szCs w:val="18"/>
            <w:shd w:val="clear" w:color="auto" w:fill="FFFFFF"/>
          </w:rPr>
          <w:t>@</w:t>
        </w:r>
        <w:proofErr w:type="spellStart"/>
        <w:r w:rsidRPr="0048799D">
          <w:rPr>
            <w:rStyle w:val="Hyperlink"/>
            <w:rFonts w:ascii="Lucida Sans Unicode" w:hAnsi="Lucida Sans Unicode" w:cs="Lucida Sans Unicode"/>
            <w:color w:val="auto"/>
            <w:sz w:val="18"/>
            <w:szCs w:val="18"/>
            <w:shd w:val="clear" w:color="auto" w:fill="FFFFFF"/>
          </w:rPr>
          <w:t>wallofshamexxx</w:t>
        </w:r>
        <w:proofErr w:type="spellEnd"/>
      </w:hyperlink>
      <w:r w:rsidRPr="0048799D">
        <w:rPr>
          <w:rFonts w:ascii="Lucida Sans Unicode" w:hAnsi="Lucida Sans Unicode" w:cs="Lucida Sans Unicode"/>
          <w:sz w:val="18"/>
          <w:szCs w:val="18"/>
        </w:rPr>
        <w:br/>
      </w:r>
      <w:r w:rsidRPr="0048799D">
        <w:rPr>
          <w:rFonts w:ascii="Lucida Sans Unicode" w:hAnsi="Lucida Sans Unicode" w:cs="Lucida Sans Unicode"/>
          <w:sz w:val="18"/>
          <w:szCs w:val="18"/>
          <w:shd w:val="clear" w:color="auto" w:fill="FFFFFF"/>
          <w:rtl/>
        </w:rPr>
        <w:t>מוזמנים להצטרף ולשמור על עצמכם</w:t>
      </w:r>
      <w:r w:rsidRPr="0048799D">
        <w:rPr>
          <w:rFonts w:ascii="Lucida Sans Unicode" w:hAnsi="Lucida Sans Unicode" w:cs="Lucida Sans Unicode"/>
          <w:sz w:val="18"/>
          <w:szCs w:val="18"/>
          <w:shd w:val="clear" w:color="auto" w:fill="FFFFFF"/>
        </w:rPr>
        <w:t xml:space="preserve"> ! </w:t>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rPr>
        <w:br/>
      </w:r>
      <w:r w:rsidRPr="0048799D">
        <w:rPr>
          <w:rFonts w:ascii="Lucida Sans Unicode" w:hAnsi="Lucida Sans Unicode" w:cs="Lucida Sans Unicode"/>
          <w:sz w:val="18"/>
          <w:szCs w:val="18"/>
          <w:shd w:val="clear" w:color="auto" w:fill="FFFFFF"/>
          <w:rtl/>
        </w:rPr>
        <w:t>לכל פנייה בכל נושא בנוגע לפרסום ברשת שלנו , תמיכה וכל נושא אחר מוזמנים ליצור קשר</w:t>
      </w:r>
      <w:r w:rsidRPr="0048799D">
        <w:rPr>
          <w:rFonts w:ascii="Lucida Sans Unicode" w:hAnsi="Lucida Sans Unicode" w:cs="Lucida Sans Unicode"/>
          <w:sz w:val="18"/>
          <w:szCs w:val="18"/>
          <w:shd w:val="clear" w:color="auto" w:fill="FFFFFF"/>
        </w:rPr>
        <w:t xml:space="preserve"> ! </w:t>
      </w:r>
      <w:hyperlink r:id="rId30" w:history="1">
        <w:r w:rsidRPr="0048799D">
          <w:rPr>
            <w:rStyle w:val="Hyperlink"/>
            <w:rFonts w:ascii="Lucida Sans Unicode" w:hAnsi="Lucida Sans Unicode" w:cs="Lucida Sans Unicode"/>
            <w:color w:val="auto"/>
            <w:sz w:val="18"/>
            <w:szCs w:val="18"/>
            <w:shd w:val="clear" w:color="auto" w:fill="FFFFFF"/>
          </w:rPr>
          <w:t>@</w:t>
        </w:r>
        <w:proofErr w:type="spellStart"/>
        <w:r w:rsidRPr="0048799D">
          <w:rPr>
            <w:rStyle w:val="Hyperlink"/>
            <w:rFonts w:ascii="Lucida Sans Unicode" w:hAnsi="Lucida Sans Unicode" w:cs="Lucida Sans Unicode"/>
            <w:color w:val="auto"/>
            <w:sz w:val="18"/>
            <w:szCs w:val="18"/>
            <w:shd w:val="clear" w:color="auto" w:fill="FFFFFF"/>
          </w:rPr>
          <w:t>removemypic</w:t>
        </w:r>
        <w:proofErr w:type="spellEnd"/>
      </w:hyperlink>
      <w:r w:rsidRPr="0048799D">
        <w:rPr>
          <w:rFonts w:ascii="Lucida Sans Unicode" w:hAnsi="Lucida Sans Unicode" w:cs="Lucida Sans Unicode"/>
          <w:sz w:val="18"/>
          <w:szCs w:val="18"/>
        </w:rPr>
        <w:br/>
      </w:r>
      <w:r w:rsidRPr="0048799D">
        <w:rPr>
          <w:rFonts w:ascii="Lucida Sans Unicode" w:hAnsi="Lucida Sans Unicode" w:cs="Lucida Sans Unicode"/>
          <w:sz w:val="18"/>
          <w:szCs w:val="18"/>
          <w:shd w:val="clear" w:color="auto" w:fill="FFFFFF"/>
          <w:rtl/>
        </w:rPr>
        <w:t>כל הקבוצות מבית היוצר של</w:t>
      </w:r>
      <w:r w:rsidRPr="0048799D">
        <w:rPr>
          <w:rFonts w:ascii="Lucida Sans Unicode" w:hAnsi="Lucida Sans Unicode" w:cs="Lucida Sans Unicode"/>
          <w:sz w:val="18"/>
          <w:szCs w:val="18"/>
          <w:shd w:val="clear" w:color="auto" w:fill="FFFFFF"/>
        </w:rPr>
        <w:t xml:space="preserve"> </w:t>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shd w:val="clear" w:color="auto" w:fill="FFFFFF"/>
        </w:rPr>
        <w:t xml:space="preserve"> </w:t>
      </w:r>
      <w:proofErr w:type="spellStart"/>
      <w:r w:rsidRPr="0048799D">
        <w:rPr>
          <w:rFonts w:ascii="Lucida Sans Unicode" w:hAnsi="Lucida Sans Unicode" w:cs="Lucida Sans Unicode"/>
          <w:sz w:val="18"/>
          <w:szCs w:val="18"/>
          <w:shd w:val="clear" w:color="auto" w:fill="FFFFFF"/>
        </w:rPr>
        <w:t>XxXiSrAeL</w:t>
      </w:r>
      <w:proofErr w:type="spellEnd"/>
      <w:r w:rsidRPr="0048799D">
        <w:rPr>
          <w:rFonts w:ascii="Lucida Sans Unicode" w:hAnsi="Lucida Sans Unicode" w:cs="Lucida Sans Unicode"/>
          <w:sz w:val="18"/>
          <w:szCs w:val="18"/>
          <w:shd w:val="clear" w:color="auto" w:fill="FFFFFF"/>
        </w:rPr>
        <w:t xml:space="preserve"> </w:t>
      </w:r>
      <w:r w:rsidRPr="0048799D">
        <w:rPr>
          <w:rFonts w:ascii="Segoe UI Symbol" w:hAnsi="Segoe UI Symbol" w:cs="Segoe UI Symbol"/>
          <w:sz w:val="18"/>
          <w:szCs w:val="18"/>
          <w:shd w:val="clear" w:color="auto" w:fill="FFFFFF"/>
        </w:rPr>
        <w:t>🇮🇱</w:t>
      </w:r>
      <w:r w:rsidRPr="0048799D">
        <w:rPr>
          <w:rFonts w:ascii="Lucida Sans Unicode" w:hAnsi="Lucida Sans Unicode" w:cs="Lucida Sans Unicode"/>
          <w:sz w:val="18"/>
          <w:szCs w:val="18"/>
          <w:shd w:val="clear" w:color="auto" w:fill="FFFFFF"/>
        </w:rPr>
        <w:t xml:space="preserve"> </w:t>
      </w:r>
      <w:r w:rsidRPr="0048799D">
        <w:rPr>
          <w:rFonts w:ascii="Lucida Sans Unicode" w:hAnsi="Lucida Sans Unicode" w:cs="Lucida Sans Unicode"/>
          <w:sz w:val="18"/>
          <w:szCs w:val="18"/>
          <w:shd w:val="clear" w:color="auto" w:fill="FFFFFF"/>
          <w:rtl/>
        </w:rPr>
        <w:t>בלבד</w:t>
      </w:r>
      <w:r w:rsidRPr="0048799D">
        <w:rPr>
          <w:rFonts w:ascii="Lucida Sans Unicode" w:hAnsi="Lucida Sans Unicode" w:cs="Lucida Sans Unicode"/>
          <w:sz w:val="18"/>
          <w:szCs w:val="18"/>
          <w:shd w:val="clear" w:color="auto" w:fill="FFFFFF"/>
        </w:rPr>
        <w:t>!</w:t>
      </w:r>
    </w:p>
    <w:p w:rsidR="00BC55F6" w:rsidRPr="0048799D" w:rsidRDefault="0048799D" w:rsidP="0048799D">
      <w:pPr>
        <w:keepLines w:val="0"/>
        <w:bidi w:val="0"/>
        <w:spacing w:line="240" w:lineRule="auto"/>
        <w:jc w:val="left"/>
      </w:pPr>
      <w:r>
        <w:rPr>
          <w:rtl/>
        </w:rPr>
        <w:br w:type="page"/>
      </w:r>
    </w:p>
    <w:p w:rsidR="00B64E02" w:rsidRDefault="00B64E02" w:rsidP="008828B7">
      <w:pPr>
        <w:pStyle w:val="af9"/>
        <w:numPr>
          <w:ilvl w:val="0"/>
          <w:numId w:val="6"/>
        </w:numPr>
      </w:pPr>
      <w:r>
        <w:rPr>
          <w:rFonts w:hint="cs"/>
          <w:rtl/>
        </w:rPr>
        <w:lastRenderedPageBreak/>
        <w:t xml:space="preserve">בדרך המתוארת לעיל, הקים ותפעל הנאשם </w:t>
      </w:r>
      <w:r w:rsidR="0071509E">
        <w:rPr>
          <w:rFonts w:hint="cs"/>
          <w:rtl/>
        </w:rPr>
        <w:t xml:space="preserve">את </w:t>
      </w:r>
      <w:r>
        <w:rPr>
          <w:rFonts w:hint="cs"/>
          <w:rtl/>
        </w:rPr>
        <w:t xml:space="preserve">רשת </w:t>
      </w:r>
      <w:r w:rsidR="0071509E">
        <w:rPr>
          <w:rFonts w:hint="cs"/>
          <w:rtl/>
        </w:rPr>
        <w:t>ה</w:t>
      </w:r>
      <w:r>
        <w:rPr>
          <w:rFonts w:hint="cs"/>
          <w:rtl/>
        </w:rPr>
        <w:t>קבוצות</w:t>
      </w:r>
      <w:r w:rsidR="004720B5">
        <w:rPr>
          <w:rFonts w:hint="cs"/>
          <w:rtl/>
        </w:rPr>
        <w:t xml:space="preserve"> </w:t>
      </w:r>
      <w:r w:rsidR="007664B4">
        <w:rPr>
          <w:rFonts w:hint="cs"/>
          <w:rtl/>
        </w:rPr>
        <w:t>ו</w:t>
      </w:r>
      <w:r w:rsidR="0071509E">
        <w:rPr>
          <w:rFonts w:hint="cs"/>
          <w:rtl/>
        </w:rPr>
        <w:t xml:space="preserve">במסגרתה </w:t>
      </w:r>
      <w:r>
        <w:rPr>
          <w:rFonts w:hint="cs"/>
          <w:rtl/>
        </w:rPr>
        <w:t>ה</w:t>
      </w:r>
      <w:r w:rsidR="007664B4">
        <w:rPr>
          <w:rFonts w:hint="cs"/>
          <w:rtl/>
        </w:rPr>
        <w:t>ערוצים והקבוצות הבאים</w:t>
      </w:r>
      <w:r>
        <w:rPr>
          <w:rFonts w:hint="cs"/>
          <w:rtl/>
        </w:rPr>
        <w:t xml:space="preserve"> </w:t>
      </w:r>
      <w:r>
        <w:rPr>
          <w:rtl/>
        </w:rPr>
        <w:t>–</w:t>
      </w:r>
    </w:p>
    <w:p w:rsidR="00B64E02" w:rsidRDefault="00C00234" w:rsidP="00B03D44">
      <w:pPr>
        <w:pStyle w:val="af9"/>
        <w:numPr>
          <w:ilvl w:val="1"/>
          <w:numId w:val="6"/>
        </w:numPr>
      </w:pPr>
      <w:r w:rsidRPr="00B03D44">
        <w:rPr>
          <w:rFonts w:hint="cs"/>
          <w:u w:val="single"/>
          <w:rtl/>
        </w:rPr>
        <w:t xml:space="preserve">קבוצת </w:t>
      </w:r>
      <w:proofErr w:type="spellStart"/>
      <w:r w:rsidRPr="00B03D44">
        <w:rPr>
          <w:rFonts w:hint="cs"/>
          <w:u w:val="single"/>
          <w:rtl/>
        </w:rPr>
        <w:t>הטלגרם</w:t>
      </w:r>
      <w:proofErr w:type="spellEnd"/>
      <w:r w:rsidRPr="00B03D44">
        <w:rPr>
          <w:rFonts w:hint="cs"/>
          <w:u w:val="single"/>
          <w:rtl/>
        </w:rPr>
        <w:t xml:space="preserve"> </w:t>
      </w:r>
      <w:r w:rsidR="004720B5" w:rsidRPr="00B03D44">
        <w:rPr>
          <w:rFonts w:hint="cs"/>
          <w:u w:val="single"/>
          <w:rtl/>
        </w:rPr>
        <w:t>"</w:t>
      </w:r>
      <w:r w:rsidR="00B64E02" w:rsidRPr="00B03D44">
        <w:rPr>
          <w:rFonts w:hint="cs"/>
          <w:u w:val="single"/>
          <w:rtl/>
        </w:rPr>
        <w:t>בית הספר לסקס של ישראל</w:t>
      </w:r>
      <w:r w:rsidR="004720B5" w:rsidRPr="00B03D44">
        <w:rPr>
          <w:rFonts w:hint="cs"/>
          <w:u w:val="single"/>
          <w:rtl/>
        </w:rPr>
        <w:t>"</w:t>
      </w:r>
      <w:r w:rsidR="00171CC9" w:rsidRPr="00B03D44">
        <w:rPr>
          <w:rFonts w:hint="cs"/>
          <w:u w:val="single"/>
          <w:rtl/>
        </w:rPr>
        <w:t xml:space="preserve"> (1180091345 </w:t>
      </w:r>
      <w:r w:rsidR="00B64E02" w:rsidRPr="00B03D44">
        <w:rPr>
          <w:rFonts w:hint="cs"/>
          <w:u w:val="single"/>
          <w:rtl/>
        </w:rPr>
        <w:t xml:space="preserve"> </w:t>
      </w:r>
      <w:r w:rsidR="00171CC9" w:rsidRPr="00B03D44">
        <w:rPr>
          <w:rFonts w:hint="cs"/>
          <w:u w:val="single"/>
        </w:rPr>
        <w:t>ID:</w:t>
      </w:r>
      <w:r w:rsidR="00171CC9" w:rsidRPr="00B03D44">
        <w:rPr>
          <w:rFonts w:hint="cs"/>
          <w:u w:val="single"/>
          <w:rtl/>
        </w:rPr>
        <w:t>)</w:t>
      </w:r>
      <w:r w:rsidR="00171CC9">
        <w:rPr>
          <w:rFonts w:hint="cs"/>
          <w:rtl/>
        </w:rPr>
        <w:t xml:space="preserve"> </w:t>
      </w:r>
      <w:r w:rsidR="00B64E02">
        <w:rPr>
          <w:rtl/>
        </w:rPr>
        <w:t>–</w:t>
      </w:r>
      <w:r w:rsidR="00B64E02">
        <w:rPr>
          <w:rFonts w:hint="cs"/>
          <w:rtl/>
        </w:rPr>
        <w:t xml:space="preserve"> </w:t>
      </w:r>
      <w:r w:rsidR="008828B7">
        <w:rPr>
          <w:rFonts w:hint="cs"/>
          <w:rtl/>
        </w:rPr>
        <w:t xml:space="preserve">הנאשם יצר את </w:t>
      </w:r>
      <w:r w:rsidR="008828B7" w:rsidRPr="00B03D44">
        <w:rPr>
          <w:rFonts w:hint="cs"/>
          <w:rtl/>
        </w:rPr>
        <w:t xml:space="preserve">הקבוצה ביום </w:t>
      </w:r>
      <w:r w:rsidR="00F12265" w:rsidRPr="00B03D44">
        <w:rPr>
          <w:rFonts w:hint="cs"/>
          <w:rtl/>
        </w:rPr>
        <w:t>28</w:t>
      </w:r>
      <w:r w:rsidR="008828B7" w:rsidRPr="00B03D44">
        <w:rPr>
          <w:rFonts w:hint="cs"/>
          <w:rtl/>
        </w:rPr>
        <w:t>.</w:t>
      </w:r>
      <w:r w:rsidR="00F12265" w:rsidRPr="00B03D44">
        <w:rPr>
          <w:rFonts w:hint="cs"/>
          <w:rtl/>
        </w:rPr>
        <w:t>10</w:t>
      </w:r>
      <w:r w:rsidR="008828B7" w:rsidRPr="00B03D44">
        <w:rPr>
          <w:rFonts w:hint="cs"/>
          <w:rtl/>
        </w:rPr>
        <w:t xml:space="preserve">.2019, או בסמוך לכך, כאשר </w:t>
      </w:r>
      <w:r w:rsidR="00B64E02" w:rsidRPr="00B03D44">
        <w:rPr>
          <w:rFonts w:hint="cs"/>
          <w:rtl/>
        </w:rPr>
        <w:t>ב</w:t>
      </w:r>
      <w:r w:rsidR="00171CC9" w:rsidRPr="00B03D44">
        <w:rPr>
          <w:rFonts w:hint="cs"/>
          <w:rtl/>
        </w:rPr>
        <w:t xml:space="preserve">יום </w:t>
      </w:r>
      <w:r w:rsidR="00B03D44" w:rsidRPr="00B03D44">
        <w:rPr>
          <w:rFonts w:hint="cs"/>
          <w:rtl/>
        </w:rPr>
        <w:t>23</w:t>
      </w:r>
      <w:r w:rsidR="00171CC9" w:rsidRPr="00B03D44">
        <w:rPr>
          <w:rFonts w:hint="cs"/>
          <w:rtl/>
        </w:rPr>
        <w:t xml:space="preserve">.6.2020 </w:t>
      </w:r>
      <w:r w:rsidR="00B03D44">
        <w:rPr>
          <w:rFonts w:hint="cs"/>
          <w:rtl/>
        </w:rPr>
        <w:t xml:space="preserve">או בסמוך לכך </w:t>
      </w:r>
      <w:r w:rsidR="00B64E02" w:rsidRPr="00B03D44">
        <w:rPr>
          <w:rFonts w:hint="cs"/>
          <w:rtl/>
        </w:rPr>
        <w:t xml:space="preserve">היו </w:t>
      </w:r>
      <w:r w:rsidR="00171CC9" w:rsidRPr="00B03D44">
        <w:rPr>
          <w:rFonts w:hint="cs"/>
          <w:rtl/>
        </w:rPr>
        <w:t xml:space="preserve">חברים </w:t>
      </w:r>
      <w:r w:rsidR="00B64E02" w:rsidRPr="00B03D44">
        <w:rPr>
          <w:rFonts w:hint="cs"/>
          <w:rtl/>
        </w:rPr>
        <w:t>בקבוצה</w:t>
      </w:r>
      <w:r w:rsidR="00171CC9" w:rsidRPr="00B03D44">
        <w:rPr>
          <w:rFonts w:hint="cs"/>
          <w:rtl/>
        </w:rPr>
        <w:t xml:space="preserve"> למעלה מ-</w:t>
      </w:r>
      <w:r w:rsidR="00B64E02" w:rsidRPr="00B03D44">
        <w:rPr>
          <w:rFonts w:hint="cs"/>
          <w:rtl/>
        </w:rPr>
        <w:t xml:space="preserve"> </w:t>
      </w:r>
      <w:r w:rsidR="00171CC9" w:rsidRPr="00B03D44">
        <w:rPr>
          <w:rFonts w:hint="cs"/>
          <w:rtl/>
        </w:rPr>
        <w:t>16,450 משתמשי</w:t>
      </w:r>
      <w:r w:rsidR="00171CC9">
        <w:rPr>
          <w:rFonts w:hint="cs"/>
          <w:rtl/>
        </w:rPr>
        <w:t xml:space="preserve"> </w:t>
      </w:r>
      <w:proofErr w:type="spellStart"/>
      <w:r w:rsidR="00171CC9">
        <w:rPr>
          <w:rFonts w:hint="cs"/>
          <w:rtl/>
        </w:rPr>
        <w:t>טלגרם</w:t>
      </w:r>
      <w:proofErr w:type="spellEnd"/>
      <w:r w:rsidR="00B64E02">
        <w:rPr>
          <w:rFonts w:hint="cs"/>
          <w:rtl/>
        </w:rPr>
        <w:t xml:space="preserve"> והופצו בה, מיום הקמתה, </w:t>
      </w:r>
      <w:r w:rsidR="00F12265">
        <w:rPr>
          <w:rFonts w:hint="cs"/>
          <w:b/>
          <w:bCs/>
          <w:rtl/>
        </w:rPr>
        <w:t>764</w:t>
      </w:r>
      <w:r w:rsidR="00B64E02" w:rsidRPr="00F12265">
        <w:rPr>
          <w:b/>
          <w:bCs/>
          <w:rtl/>
        </w:rPr>
        <w:t xml:space="preserve"> סרטים ו-</w:t>
      </w:r>
      <w:r w:rsidR="00F12265">
        <w:rPr>
          <w:rFonts w:hint="cs"/>
          <w:b/>
          <w:bCs/>
          <w:rtl/>
        </w:rPr>
        <w:t>4718</w:t>
      </w:r>
      <w:r w:rsidR="00B64E02" w:rsidRPr="00F12265">
        <w:rPr>
          <w:b/>
          <w:bCs/>
          <w:rtl/>
        </w:rPr>
        <w:t xml:space="preserve"> תמונות</w:t>
      </w:r>
      <w:r w:rsidR="00B64E02">
        <w:rPr>
          <w:rFonts w:hint="cs"/>
          <w:rtl/>
        </w:rPr>
        <w:t xml:space="preserve"> המכילים</w:t>
      </w:r>
      <w:r w:rsidR="0011049E">
        <w:rPr>
          <w:rFonts w:hint="cs"/>
          <w:rtl/>
        </w:rPr>
        <w:t>, ככלל,</w:t>
      </w:r>
      <w:r w:rsidR="00B64E02">
        <w:rPr>
          <w:rFonts w:hint="cs"/>
          <w:rtl/>
        </w:rPr>
        <w:t xml:space="preserve"> תכנים מיניים של צעירות ישראליות </w:t>
      </w:r>
      <w:proofErr w:type="spellStart"/>
      <w:r w:rsidR="00B64E02">
        <w:rPr>
          <w:rFonts w:hint="cs"/>
          <w:rtl/>
        </w:rPr>
        <w:t>ולצידם</w:t>
      </w:r>
      <w:proofErr w:type="spellEnd"/>
      <w:r w:rsidR="00B64E02">
        <w:rPr>
          <w:rFonts w:hint="cs"/>
          <w:rtl/>
        </w:rPr>
        <w:t xml:space="preserve">, על פי רוב, פרטים אישיים של הצעירות </w:t>
      </w:r>
      <w:r w:rsidR="004720B5">
        <w:rPr>
          <w:rFonts w:hint="cs"/>
          <w:rtl/>
        </w:rPr>
        <w:t xml:space="preserve">והכל ללא הסכמתן, </w:t>
      </w:r>
      <w:r w:rsidR="00B64E02">
        <w:rPr>
          <w:rFonts w:hint="cs"/>
          <w:rtl/>
        </w:rPr>
        <w:t>וזאת על מנת להקל על איתורן ולהוכיח כי מדובר בתכנים השייכים לצעירות ישראליות אותנטיות.</w:t>
      </w:r>
    </w:p>
    <w:p w:rsidR="00171CC9" w:rsidRDefault="00171CC9" w:rsidP="00B03D44">
      <w:pPr>
        <w:pStyle w:val="af9"/>
        <w:numPr>
          <w:ilvl w:val="1"/>
          <w:numId w:val="6"/>
        </w:numPr>
      </w:pPr>
      <w:r w:rsidRPr="00B03D44">
        <w:rPr>
          <w:rFonts w:hint="cs"/>
          <w:u w:val="single"/>
          <w:rtl/>
        </w:rPr>
        <w:t>קבוצת</w:t>
      </w:r>
      <w:r w:rsidR="00C00234" w:rsidRPr="00B03D44">
        <w:rPr>
          <w:rFonts w:hint="cs"/>
          <w:u w:val="single"/>
          <w:rtl/>
        </w:rPr>
        <w:t xml:space="preserve"> </w:t>
      </w:r>
      <w:proofErr w:type="spellStart"/>
      <w:r w:rsidR="00C00234" w:rsidRPr="00B03D44">
        <w:rPr>
          <w:rFonts w:hint="cs"/>
          <w:u w:val="single"/>
          <w:rtl/>
        </w:rPr>
        <w:t>הטלגרם</w:t>
      </w:r>
      <w:proofErr w:type="spellEnd"/>
      <w:r w:rsidRPr="00B03D44">
        <w:rPr>
          <w:rFonts w:hint="cs"/>
          <w:u w:val="single"/>
          <w:rtl/>
        </w:rPr>
        <w:t xml:space="preserve"> איקס ישראל (1480262810 </w:t>
      </w:r>
      <w:r w:rsidRPr="00B03D44">
        <w:rPr>
          <w:rFonts w:hint="cs"/>
          <w:u w:val="single"/>
        </w:rPr>
        <w:t>ID:</w:t>
      </w:r>
      <w:r w:rsidRPr="00B03D44">
        <w:rPr>
          <w:rFonts w:hint="cs"/>
          <w:u w:val="single"/>
          <w:rtl/>
        </w:rPr>
        <w:t>)</w:t>
      </w:r>
      <w:r>
        <w:rPr>
          <w:rFonts w:hint="cs"/>
          <w:rtl/>
        </w:rPr>
        <w:t xml:space="preserve"> </w:t>
      </w:r>
      <w:r w:rsidR="00F12265">
        <w:rPr>
          <w:rtl/>
        </w:rPr>
        <w:t>–</w:t>
      </w:r>
      <w:r w:rsidR="00F12265">
        <w:rPr>
          <w:rFonts w:hint="cs"/>
          <w:rtl/>
        </w:rPr>
        <w:t xml:space="preserve"> הנאשם מפעיל ומנהל את הקבוצה לכל הפחות מיום 06.11.2019, או </w:t>
      </w:r>
      <w:r w:rsidR="00F12265" w:rsidRPr="00B03D44">
        <w:rPr>
          <w:rFonts w:hint="cs"/>
          <w:rtl/>
        </w:rPr>
        <w:t xml:space="preserve">בסמוך לכך, כאשר </w:t>
      </w:r>
      <w:r w:rsidRPr="00B03D44">
        <w:rPr>
          <w:rFonts w:hint="cs"/>
          <w:rtl/>
        </w:rPr>
        <w:t xml:space="preserve">ביום </w:t>
      </w:r>
      <w:r w:rsidR="00B03D44" w:rsidRPr="00B03D44">
        <w:rPr>
          <w:rFonts w:hint="cs"/>
          <w:rtl/>
        </w:rPr>
        <w:t>23</w:t>
      </w:r>
      <w:r w:rsidRPr="00B03D44">
        <w:rPr>
          <w:rFonts w:hint="cs"/>
          <w:rtl/>
        </w:rPr>
        <w:t>.6.2020 או בסמוך לכך היו חברים בקבוצה למעלה מ- 2</w:t>
      </w:r>
      <w:r w:rsidR="00B03D44" w:rsidRPr="00B03D44">
        <w:rPr>
          <w:rFonts w:hint="cs"/>
          <w:rtl/>
        </w:rPr>
        <w:t>8</w:t>
      </w:r>
      <w:r w:rsidRPr="00B03D44">
        <w:rPr>
          <w:rFonts w:hint="cs"/>
          <w:rtl/>
        </w:rPr>
        <w:t>,</w:t>
      </w:r>
      <w:r w:rsidR="00B03D44" w:rsidRPr="00B03D44">
        <w:rPr>
          <w:rFonts w:hint="cs"/>
          <w:rtl/>
        </w:rPr>
        <w:t>11</w:t>
      </w:r>
      <w:r w:rsidRPr="00B03D44">
        <w:rPr>
          <w:rFonts w:hint="cs"/>
          <w:rtl/>
        </w:rPr>
        <w:t>0</w:t>
      </w:r>
      <w:r w:rsidR="006A5393">
        <w:rPr>
          <w:rFonts w:hint="cs"/>
          <w:rtl/>
        </w:rPr>
        <w:t xml:space="preserve"> </w:t>
      </w:r>
      <w:r>
        <w:rPr>
          <w:rFonts w:hint="cs"/>
          <w:rtl/>
        </w:rPr>
        <w:t xml:space="preserve">משתמשי </w:t>
      </w:r>
      <w:proofErr w:type="spellStart"/>
      <w:r>
        <w:rPr>
          <w:rFonts w:hint="cs"/>
          <w:rtl/>
        </w:rPr>
        <w:t>טלגרם</w:t>
      </w:r>
      <w:proofErr w:type="spellEnd"/>
      <w:r>
        <w:rPr>
          <w:rFonts w:hint="cs"/>
          <w:rtl/>
        </w:rPr>
        <w:t xml:space="preserve"> והופצו בה, מיום הקמתה,</w:t>
      </w:r>
      <w:r w:rsidR="00382148">
        <w:rPr>
          <w:rFonts w:hint="cs"/>
          <w:rtl/>
        </w:rPr>
        <w:t xml:space="preserve"> </w:t>
      </w:r>
      <w:r w:rsidR="00382148" w:rsidRPr="005853AF">
        <w:rPr>
          <w:rFonts w:hint="cs"/>
          <w:b/>
          <w:bCs/>
          <w:rtl/>
        </w:rPr>
        <w:t>4,515 סרטים ו-10,982</w:t>
      </w:r>
      <w:r w:rsidRPr="005853AF">
        <w:rPr>
          <w:rFonts w:hint="cs"/>
          <w:b/>
          <w:bCs/>
          <w:rtl/>
        </w:rPr>
        <w:t xml:space="preserve"> </w:t>
      </w:r>
      <w:r w:rsidR="00382148" w:rsidRPr="005853AF">
        <w:rPr>
          <w:rFonts w:hint="cs"/>
          <w:b/>
          <w:bCs/>
          <w:rtl/>
        </w:rPr>
        <w:t>תמונות</w:t>
      </w:r>
      <w:r>
        <w:rPr>
          <w:rFonts w:hint="cs"/>
          <w:rtl/>
        </w:rPr>
        <w:t xml:space="preserve"> המכילים</w:t>
      </w:r>
      <w:r w:rsidR="0011049E">
        <w:rPr>
          <w:rFonts w:hint="cs"/>
          <w:rtl/>
        </w:rPr>
        <w:t>, ככלל,</w:t>
      </w:r>
      <w:r>
        <w:rPr>
          <w:rFonts w:hint="cs"/>
          <w:rtl/>
        </w:rPr>
        <w:t xml:space="preserve"> תכנים מיניים של צעירות ישראליות </w:t>
      </w:r>
      <w:proofErr w:type="spellStart"/>
      <w:r>
        <w:rPr>
          <w:rFonts w:hint="cs"/>
          <w:rtl/>
        </w:rPr>
        <w:t>ולצידם</w:t>
      </w:r>
      <w:proofErr w:type="spellEnd"/>
      <w:r>
        <w:rPr>
          <w:rFonts w:hint="cs"/>
          <w:rtl/>
        </w:rPr>
        <w:t>, על פי רוב, פרטים אישיים של הצעירות והכל ללא הסכמתן, וזאת על מנת להקל על איתורן ולהוכיח כי מדובר בתכנים השייכים לצעירות ישראליות אותנטיות.</w:t>
      </w:r>
    </w:p>
    <w:p w:rsidR="006A5393" w:rsidRDefault="006A5393" w:rsidP="00B03D44">
      <w:pPr>
        <w:pStyle w:val="af9"/>
        <w:numPr>
          <w:ilvl w:val="1"/>
          <w:numId w:val="6"/>
        </w:numPr>
      </w:pPr>
      <w:r w:rsidRPr="00B03D44">
        <w:rPr>
          <w:rFonts w:hint="cs"/>
          <w:u w:val="single"/>
          <w:rtl/>
        </w:rPr>
        <w:t>ערוץ</w:t>
      </w:r>
      <w:r w:rsidR="00C00234" w:rsidRPr="00B03D44">
        <w:rPr>
          <w:rFonts w:hint="cs"/>
          <w:u w:val="single"/>
          <w:rtl/>
        </w:rPr>
        <w:t xml:space="preserve"> </w:t>
      </w:r>
      <w:proofErr w:type="spellStart"/>
      <w:r w:rsidR="00C00234" w:rsidRPr="00B03D44">
        <w:rPr>
          <w:rFonts w:hint="cs"/>
          <w:u w:val="single"/>
          <w:rtl/>
        </w:rPr>
        <w:t>הטלגרם</w:t>
      </w:r>
      <w:proofErr w:type="spellEnd"/>
      <w:r w:rsidRPr="00B03D44">
        <w:rPr>
          <w:rFonts w:hint="cs"/>
          <w:u w:val="single"/>
          <w:rtl/>
        </w:rPr>
        <w:t xml:space="preserve"> </w:t>
      </w:r>
      <w:r w:rsidR="00C63316" w:rsidRPr="00B03D44">
        <w:rPr>
          <w:rFonts w:hint="cs"/>
          <w:u w:val="single"/>
          <w:rtl/>
        </w:rPr>
        <w:t>"</w:t>
      </w:r>
      <w:r w:rsidR="00C63316" w:rsidRPr="00B03D44">
        <w:rPr>
          <w:u w:val="single"/>
        </w:rPr>
        <w:t>Instagram Israel</w:t>
      </w:r>
      <w:r w:rsidR="00C63316" w:rsidRPr="00B03D44">
        <w:rPr>
          <w:rFonts w:hint="cs"/>
          <w:u w:val="single"/>
          <w:rtl/>
        </w:rPr>
        <w:t xml:space="preserve">" </w:t>
      </w:r>
      <w:r w:rsidR="00171CC9" w:rsidRPr="00B03D44">
        <w:rPr>
          <w:rFonts w:hint="cs"/>
          <w:u w:val="single"/>
          <w:rtl/>
        </w:rPr>
        <w:t>(</w:t>
      </w:r>
      <w:r w:rsidR="00C63316" w:rsidRPr="00B03D44">
        <w:rPr>
          <w:rFonts w:hint="cs"/>
          <w:u w:val="single"/>
          <w:rtl/>
        </w:rPr>
        <w:t>14872</w:t>
      </w:r>
      <w:r w:rsidR="00C00234" w:rsidRPr="00B03D44">
        <w:rPr>
          <w:rFonts w:hint="cs"/>
          <w:u w:val="single"/>
          <w:rtl/>
        </w:rPr>
        <w:t>2</w:t>
      </w:r>
      <w:r w:rsidR="00C63316" w:rsidRPr="00B03D44">
        <w:rPr>
          <w:rFonts w:hint="cs"/>
          <w:u w:val="single"/>
          <w:rtl/>
        </w:rPr>
        <w:t>2277</w:t>
      </w:r>
      <w:r w:rsidR="00171CC9" w:rsidRPr="00B03D44">
        <w:rPr>
          <w:rFonts w:hint="cs"/>
          <w:u w:val="single"/>
          <w:rtl/>
        </w:rPr>
        <w:t xml:space="preserve"> </w:t>
      </w:r>
      <w:r w:rsidR="00171CC9" w:rsidRPr="00B03D44">
        <w:rPr>
          <w:rFonts w:hint="cs"/>
          <w:u w:val="single"/>
        </w:rPr>
        <w:t>ID:</w:t>
      </w:r>
      <w:r w:rsidR="00171CC9" w:rsidRPr="00B03D44">
        <w:rPr>
          <w:rFonts w:hint="cs"/>
          <w:u w:val="single"/>
          <w:rtl/>
        </w:rPr>
        <w:t>)</w:t>
      </w:r>
      <w:r w:rsidR="00171CC9" w:rsidRPr="00B03D44">
        <w:rPr>
          <w:rFonts w:hint="cs"/>
          <w:rtl/>
        </w:rPr>
        <w:t xml:space="preserve"> </w:t>
      </w:r>
      <w:r w:rsidR="00171CC9" w:rsidRPr="00B03D44">
        <w:rPr>
          <w:rtl/>
        </w:rPr>
        <w:t>–</w:t>
      </w:r>
      <w:r w:rsidR="00B03D44">
        <w:rPr>
          <w:rFonts w:hint="cs"/>
          <w:rtl/>
        </w:rPr>
        <w:t xml:space="preserve"> </w:t>
      </w:r>
      <w:r w:rsidRPr="00B03D44">
        <w:rPr>
          <w:rFonts w:hint="cs"/>
          <w:rtl/>
        </w:rPr>
        <w:t>הנאשם יצר את ה</w:t>
      </w:r>
      <w:r w:rsidR="00B03D44">
        <w:rPr>
          <w:rFonts w:hint="cs"/>
          <w:rtl/>
        </w:rPr>
        <w:t xml:space="preserve">ערוץ </w:t>
      </w:r>
      <w:r w:rsidRPr="00B03D44">
        <w:rPr>
          <w:rFonts w:hint="cs"/>
          <w:rtl/>
        </w:rPr>
        <w:t xml:space="preserve">ביום 25.02.2020, או בסמוך לכך, כאשר ביום </w:t>
      </w:r>
      <w:r w:rsidR="00B03D44" w:rsidRPr="00B03D44">
        <w:rPr>
          <w:rFonts w:hint="cs"/>
          <w:rtl/>
        </w:rPr>
        <w:t>23</w:t>
      </w:r>
      <w:r w:rsidRPr="00B03D44">
        <w:rPr>
          <w:rFonts w:hint="cs"/>
          <w:rtl/>
        </w:rPr>
        <w:t xml:space="preserve">.6.2020 </w:t>
      </w:r>
      <w:r w:rsidR="00B03D44" w:rsidRPr="00B03D44">
        <w:rPr>
          <w:rFonts w:hint="cs"/>
          <w:rtl/>
        </w:rPr>
        <w:t xml:space="preserve">או בסמוך לכך, </w:t>
      </w:r>
      <w:r w:rsidRPr="00B03D44">
        <w:rPr>
          <w:rFonts w:hint="cs"/>
          <w:rtl/>
        </w:rPr>
        <w:t>היו חברים ב</w:t>
      </w:r>
      <w:r w:rsidR="00B03D44">
        <w:rPr>
          <w:rFonts w:hint="cs"/>
          <w:rtl/>
        </w:rPr>
        <w:t>ערוץ</w:t>
      </w:r>
      <w:r w:rsidRPr="00B03D44">
        <w:rPr>
          <w:rFonts w:hint="cs"/>
          <w:rtl/>
        </w:rPr>
        <w:t xml:space="preserve"> למעלה מ- </w:t>
      </w:r>
      <w:r w:rsidR="00B03D44" w:rsidRPr="00B03D44">
        <w:rPr>
          <w:rFonts w:hint="cs"/>
          <w:rtl/>
        </w:rPr>
        <w:t>4,000</w:t>
      </w:r>
      <w:r w:rsidR="00B03D44">
        <w:rPr>
          <w:rFonts w:hint="cs"/>
          <w:rtl/>
        </w:rPr>
        <w:t xml:space="preserve"> משתמשי </w:t>
      </w:r>
      <w:proofErr w:type="spellStart"/>
      <w:r w:rsidR="00B03D44">
        <w:rPr>
          <w:rFonts w:hint="cs"/>
          <w:rtl/>
        </w:rPr>
        <w:t>טלגרם</w:t>
      </w:r>
      <w:proofErr w:type="spellEnd"/>
      <w:r w:rsidR="00B03D44">
        <w:rPr>
          <w:rFonts w:hint="cs"/>
          <w:rtl/>
        </w:rPr>
        <w:t xml:space="preserve"> והופצו בו</w:t>
      </w:r>
      <w:r>
        <w:rPr>
          <w:rFonts w:hint="cs"/>
          <w:rtl/>
        </w:rPr>
        <w:t>, מיום הקמת</w:t>
      </w:r>
      <w:r w:rsidR="00B03D44">
        <w:rPr>
          <w:rFonts w:hint="cs"/>
          <w:rtl/>
        </w:rPr>
        <w:t>ו</w:t>
      </w:r>
      <w:r>
        <w:rPr>
          <w:rFonts w:hint="cs"/>
          <w:rtl/>
        </w:rPr>
        <w:t xml:space="preserve">, </w:t>
      </w:r>
      <w:r>
        <w:rPr>
          <w:rFonts w:hint="cs"/>
          <w:b/>
          <w:bCs/>
          <w:rtl/>
        </w:rPr>
        <w:t>68</w:t>
      </w:r>
      <w:r w:rsidRPr="00F12265">
        <w:rPr>
          <w:b/>
          <w:bCs/>
          <w:rtl/>
        </w:rPr>
        <w:t xml:space="preserve"> סרטים ו-</w:t>
      </w:r>
      <w:r>
        <w:rPr>
          <w:rFonts w:hint="cs"/>
          <w:b/>
          <w:bCs/>
          <w:rtl/>
        </w:rPr>
        <w:t>771</w:t>
      </w:r>
      <w:r w:rsidRPr="00F12265">
        <w:rPr>
          <w:b/>
          <w:bCs/>
          <w:rtl/>
        </w:rPr>
        <w:t xml:space="preserve"> תמונות</w:t>
      </w:r>
      <w:r>
        <w:rPr>
          <w:rFonts w:hint="cs"/>
          <w:rtl/>
        </w:rPr>
        <w:t xml:space="preserve"> המכילים</w:t>
      </w:r>
      <w:r w:rsidR="0011049E">
        <w:rPr>
          <w:rFonts w:hint="cs"/>
          <w:rtl/>
        </w:rPr>
        <w:t>, ככלל,</w:t>
      </w:r>
      <w:r>
        <w:rPr>
          <w:rFonts w:hint="cs"/>
          <w:rtl/>
        </w:rPr>
        <w:t xml:space="preserve"> תכנים מיניים של צעירות ישראליות </w:t>
      </w:r>
      <w:proofErr w:type="spellStart"/>
      <w:r>
        <w:rPr>
          <w:rFonts w:hint="cs"/>
          <w:rtl/>
        </w:rPr>
        <w:t>ולצידם</w:t>
      </w:r>
      <w:proofErr w:type="spellEnd"/>
      <w:r>
        <w:rPr>
          <w:rFonts w:hint="cs"/>
          <w:rtl/>
        </w:rPr>
        <w:t>, על פי רוב, פרטים אישיים של הצעירות והכל ללא הסכמתן, וזאת על מנת להקל על איתורן ולהוכיח כי מדובר בתכנים השייכים לצעירות ישראליות אותנטיות.</w:t>
      </w:r>
    </w:p>
    <w:p w:rsidR="00C63316" w:rsidRDefault="006A5393" w:rsidP="00B03D44">
      <w:pPr>
        <w:pStyle w:val="af9"/>
        <w:numPr>
          <w:ilvl w:val="1"/>
          <w:numId w:val="6"/>
        </w:numPr>
      </w:pPr>
      <w:r w:rsidRPr="00B03D44">
        <w:rPr>
          <w:rFonts w:hint="cs"/>
          <w:u w:val="single"/>
          <w:rtl/>
        </w:rPr>
        <w:t>קבוצת</w:t>
      </w:r>
      <w:r w:rsidR="00C00234" w:rsidRPr="00B03D44">
        <w:rPr>
          <w:rFonts w:hint="cs"/>
          <w:u w:val="single"/>
          <w:rtl/>
        </w:rPr>
        <w:t xml:space="preserve"> </w:t>
      </w:r>
      <w:proofErr w:type="spellStart"/>
      <w:r w:rsidR="00C00234" w:rsidRPr="00B03D44">
        <w:rPr>
          <w:rFonts w:hint="cs"/>
          <w:u w:val="single"/>
          <w:rtl/>
        </w:rPr>
        <w:t>הטלגרם</w:t>
      </w:r>
      <w:proofErr w:type="spellEnd"/>
      <w:r w:rsidR="00C00234" w:rsidRPr="00B03D44">
        <w:rPr>
          <w:rFonts w:hint="cs"/>
          <w:u w:val="single"/>
          <w:rtl/>
        </w:rPr>
        <w:t xml:space="preserve"> "</w:t>
      </w:r>
      <w:r w:rsidRPr="00B03D44">
        <w:rPr>
          <w:u w:val="single"/>
        </w:rPr>
        <w:t xml:space="preserve"> Instagram Israel</w:t>
      </w:r>
      <w:r w:rsidR="00C00234" w:rsidRPr="00B03D44">
        <w:rPr>
          <w:rFonts w:hint="cs"/>
          <w:u w:val="single"/>
          <w:rtl/>
        </w:rPr>
        <w:t xml:space="preserve">" </w:t>
      </w:r>
      <w:r w:rsidRPr="00B03D44">
        <w:rPr>
          <w:rFonts w:hint="cs"/>
          <w:u w:val="single"/>
          <w:rtl/>
        </w:rPr>
        <w:t>(1450680508</w:t>
      </w:r>
      <w:r w:rsidR="00C63316" w:rsidRPr="00B03D44">
        <w:rPr>
          <w:rFonts w:hint="cs"/>
          <w:u w:val="single"/>
          <w:rtl/>
        </w:rPr>
        <w:t xml:space="preserve"> </w:t>
      </w:r>
      <w:r w:rsidR="00C63316" w:rsidRPr="00B03D44">
        <w:rPr>
          <w:rFonts w:hint="cs"/>
          <w:u w:val="single"/>
        </w:rPr>
        <w:t>ID:</w:t>
      </w:r>
      <w:r w:rsidR="00C63316" w:rsidRPr="00B03D44">
        <w:rPr>
          <w:rFonts w:hint="cs"/>
          <w:u w:val="single"/>
          <w:rtl/>
        </w:rPr>
        <w:t>)</w:t>
      </w:r>
      <w:r w:rsidR="00C63316" w:rsidRPr="00B03D44">
        <w:rPr>
          <w:rFonts w:hint="cs"/>
          <w:rtl/>
        </w:rPr>
        <w:t xml:space="preserve"> </w:t>
      </w:r>
      <w:r w:rsidR="00C63316" w:rsidRPr="00B03D44">
        <w:rPr>
          <w:rtl/>
        </w:rPr>
        <w:t>–</w:t>
      </w:r>
      <w:r w:rsidR="00C63316">
        <w:rPr>
          <w:rFonts w:hint="cs"/>
          <w:rtl/>
        </w:rPr>
        <w:t xml:space="preserve"> </w:t>
      </w:r>
      <w:r w:rsidR="005853AF">
        <w:rPr>
          <w:rFonts w:hint="cs"/>
          <w:rtl/>
        </w:rPr>
        <w:t xml:space="preserve">הנאשם יצר את הקבוצה ביום 05.01.2020, או בסמוך לכך, כאשר </w:t>
      </w:r>
      <w:r w:rsidR="00C63316" w:rsidRPr="00B03D44">
        <w:rPr>
          <w:rFonts w:hint="cs"/>
          <w:rtl/>
        </w:rPr>
        <w:t xml:space="preserve">ביום </w:t>
      </w:r>
      <w:r w:rsidR="00B03D44" w:rsidRPr="00B03D44">
        <w:rPr>
          <w:rFonts w:hint="cs"/>
          <w:rtl/>
        </w:rPr>
        <w:t>23</w:t>
      </w:r>
      <w:r w:rsidR="00C63316" w:rsidRPr="00B03D44">
        <w:rPr>
          <w:rFonts w:hint="cs"/>
          <w:rtl/>
        </w:rPr>
        <w:t>.6.2020 או בסמוך לכך היו חברים ב</w:t>
      </w:r>
      <w:r w:rsidR="00B03D44" w:rsidRPr="00B03D44">
        <w:rPr>
          <w:rFonts w:hint="cs"/>
          <w:rtl/>
        </w:rPr>
        <w:t>קבוצה</w:t>
      </w:r>
      <w:r w:rsidR="00C63316" w:rsidRPr="00B03D44">
        <w:rPr>
          <w:rFonts w:hint="cs"/>
          <w:rtl/>
        </w:rPr>
        <w:t xml:space="preserve"> למעלה מ- </w:t>
      </w:r>
      <w:r w:rsidR="00B03D44" w:rsidRPr="00B03D44">
        <w:rPr>
          <w:rFonts w:hint="cs"/>
          <w:rtl/>
        </w:rPr>
        <w:t>9</w:t>
      </w:r>
      <w:r w:rsidR="00C00234" w:rsidRPr="00B03D44">
        <w:rPr>
          <w:rFonts w:hint="cs"/>
          <w:rtl/>
        </w:rPr>
        <w:t>,</w:t>
      </w:r>
      <w:r w:rsidR="00B03D44" w:rsidRPr="00B03D44">
        <w:rPr>
          <w:rFonts w:hint="cs"/>
          <w:rtl/>
        </w:rPr>
        <w:t>33</w:t>
      </w:r>
      <w:r w:rsidR="00C00234" w:rsidRPr="00B03D44">
        <w:rPr>
          <w:rFonts w:hint="cs"/>
          <w:rtl/>
        </w:rPr>
        <w:t>0</w:t>
      </w:r>
      <w:r w:rsidR="00C63316" w:rsidRPr="00B03D44">
        <w:rPr>
          <w:rFonts w:hint="cs"/>
          <w:rtl/>
        </w:rPr>
        <w:t xml:space="preserve"> משתמשי </w:t>
      </w:r>
      <w:proofErr w:type="spellStart"/>
      <w:r w:rsidR="00C63316" w:rsidRPr="00B03D44">
        <w:rPr>
          <w:rFonts w:hint="cs"/>
          <w:rtl/>
        </w:rPr>
        <w:t>טלגרם</w:t>
      </w:r>
      <w:proofErr w:type="spellEnd"/>
      <w:r w:rsidR="00C63316">
        <w:rPr>
          <w:rFonts w:hint="cs"/>
          <w:rtl/>
        </w:rPr>
        <w:t xml:space="preserve"> והופצו בה, מיום הקמתה,</w:t>
      </w:r>
      <w:r w:rsidR="00C63316" w:rsidRPr="005853AF">
        <w:rPr>
          <w:rFonts w:hint="cs"/>
          <w:b/>
          <w:bCs/>
          <w:rtl/>
        </w:rPr>
        <w:t xml:space="preserve"> </w:t>
      </w:r>
      <w:r w:rsidR="005853AF" w:rsidRPr="005853AF">
        <w:rPr>
          <w:rFonts w:hint="cs"/>
          <w:b/>
          <w:bCs/>
          <w:rtl/>
        </w:rPr>
        <w:t>833 סרטים ו-4071</w:t>
      </w:r>
      <w:r w:rsidR="00C63316" w:rsidRPr="005853AF">
        <w:rPr>
          <w:rFonts w:hint="cs"/>
          <w:b/>
          <w:bCs/>
          <w:rtl/>
        </w:rPr>
        <w:t xml:space="preserve"> תמונות</w:t>
      </w:r>
      <w:r w:rsidR="00C63316">
        <w:rPr>
          <w:rFonts w:hint="cs"/>
          <w:rtl/>
        </w:rPr>
        <w:t xml:space="preserve"> המכילים</w:t>
      </w:r>
      <w:r w:rsidR="0011049E">
        <w:rPr>
          <w:rFonts w:hint="cs"/>
          <w:rtl/>
        </w:rPr>
        <w:t>, ככלל,</w:t>
      </w:r>
      <w:r w:rsidR="00C63316">
        <w:rPr>
          <w:rFonts w:hint="cs"/>
          <w:rtl/>
        </w:rPr>
        <w:t xml:space="preserve"> תכנים מיניים של צעירות ישראליות </w:t>
      </w:r>
      <w:proofErr w:type="spellStart"/>
      <w:r w:rsidR="00C63316">
        <w:rPr>
          <w:rFonts w:hint="cs"/>
          <w:rtl/>
        </w:rPr>
        <w:t>ולצידם</w:t>
      </w:r>
      <w:proofErr w:type="spellEnd"/>
      <w:r w:rsidR="00C63316">
        <w:rPr>
          <w:rFonts w:hint="cs"/>
          <w:rtl/>
        </w:rPr>
        <w:t>, על פי רוב, פרטים אישיים של הצעירות והכל ללא הסכמתן, וזאת על מנת להקל על איתורן ולהוכיח כי מדובר בתכנים השייכים לצעירות ישראליות אותנטיות.</w:t>
      </w:r>
    </w:p>
    <w:p w:rsidR="00C00234" w:rsidRDefault="00B03D44" w:rsidP="00B03D44">
      <w:pPr>
        <w:pStyle w:val="af9"/>
        <w:numPr>
          <w:ilvl w:val="1"/>
          <w:numId w:val="6"/>
        </w:numPr>
      </w:pPr>
      <w:r w:rsidRPr="00B03D44">
        <w:rPr>
          <w:rFonts w:hint="cs"/>
          <w:u w:val="single"/>
          <w:rtl/>
        </w:rPr>
        <w:t>קבוצת</w:t>
      </w:r>
      <w:r w:rsidR="00C00234" w:rsidRPr="00B03D44">
        <w:rPr>
          <w:rFonts w:hint="cs"/>
          <w:u w:val="single"/>
          <w:rtl/>
        </w:rPr>
        <w:t xml:space="preserve"> </w:t>
      </w:r>
      <w:proofErr w:type="spellStart"/>
      <w:r w:rsidR="00C00234" w:rsidRPr="00B03D44">
        <w:rPr>
          <w:rFonts w:hint="cs"/>
          <w:u w:val="single"/>
          <w:rtl/>
        </w:rPr>
        <w:t>הטלגרם</w:t>
      </w:r>
      <w:proofErr w:type="spellEnd"/>
      <w:r w:rsidR="00C00234" w:rsidRPr="00B03D44">
        <w:rPr>
          <w:rFonts w:hint="cs"/>
          <w:u w:val="single"/>
          <w:rtl/>
        </w:rPr>
        <w:t xml:space="preserve"> "טלפונים וסרטונים של בחורות ישראליות בלבד" (1397368592 </w:t>
      </w:r>
      <w:r w:rsidR="00C00234" w:rsidRPr="00B03D44">
        <w:rPr>
          <w:rFonts w:hint="cs"/>
          <w:u w:val="single"/>
        </w:rPr>
        <w:t>ID:</w:t>
      </w:r>
      <w:r w:rsidR="00C00234" w:rsidRPr="00B03D44">
        <w:rPr>
          <w:rFonts w:hint="cs"/>
          <w:u w:val="single"/>
          <w:rtl/>
        </w:rPr>
        <w:t>)</w:t>
      </w:r>
      <w:r w:rsidR="00C00234" w:rsidRPr="00B03D44">
        <w:rPr>
          <w:rFonts w:hint="cs"/>
          <w:rtl/>
        </w:rPr>
        <w:t xml:space="preserve"> </w:t>
      </w:r>
      <w:r w:rsidR="00C00234" w:rsidRPr="00B03D44">
        <w:rPr>
          <w:rtl/>
        </w:rPr>
        <w:t>–</w:t>
      </w:r>
      <w:r w:rsidR="005853AF">
        <w:rPr>
          <w:rFonts w:hint="cs"/>
          <w:rtl/>
        </w:rPr>
        <w:t xml:space="preserve"> הנאשם מפעיל ומנהל </w:t>
      </w:r>
      <w:r w:rsidR="005853AF" w:rsidRPr="00B03D44">
        <w:rPr>
          <w:rFonts w:hint="cs"/>
          <w:rtl/>
        </w:rPr>
        <w:t>את הקבוצה לכל הפחות מיום 25.02.2020</w:t>
      </w:r>
      <w:r w:rsidRPr="00B03D44">
        <w:rPr>
          <w:rFonts w:hint="cs"/>
          <w:rtl/>
        </w:rPr>
        <w:t xml:space="preserve"> </w:t>
      </w:r>
      <w:r w:rsidR="005853AF" w:rsidRPr="00B03D44">
        <w:rPr>
          <w:rFonts w:hint="cs"/>
          <w:rtl/>
        </w:rPr>
        <w:t>או בסמוך לכך, כאשר ביום</w:t>
      </w:r>
      <w:r w:rsidR="00C00234" w:rsidRPr="00B03D44">
        <w:rPr>
          <w:rFonts w:hint="cs"/>
          <w:rtl/>
        </w:rPr>
        <w:t xml:space="preserve"> </w:t>
      </w:r>
      <w:r w:rsidRPr="00B03D44">
        <w:rPr>
          <w:rFonts w:hint="cs"/>
          <w:rtl/>
        </w:rPr>
        <w:t>23</w:t>
      </w:r>
      <w:r w:rsidR="00C00234" w:rsidRPr="00B03D44">
        <w:rPr>
          <w:rFonts w:hint="cs"/>
          <w:rtl/>
        </w:rPr>
        <w:t>.6.2020 או בסמוך לכך היו חברים בערוץ למעלה מ- 31,</w:t>
      </w:r>
      <w:r w:rsidRPr="00B03D44">
        <w:rPr>
          <w:rFonts w:hint="cs"/>
          <w:rtl/>
        </w:rPr>
        <w:t>130</w:t>
      </w:r>
      <w:r w:rsidR="00F6658F">
        <w:rPr>
          <w:rFonts w:hint="cs"/>
          <w:rtl/>
        </w:rPr>
        <w:t xml:space="preserve"> </w:t>
      </w:r>
      <w:r w:rsidR="00C00234" w:rsidRPr="00B03D44">
        <w:rPr>
          <w:rFonts w:hint="cs"/>
          <w:rtl/>
        </w:rPr>
        <w:t xml:space="preserve">משתמשי </w:t>
      </w:r>
      <w:proofErr w:type="spellStart"/>
      <w:r w:rsidR="00C00234" w:rsidRPr="00B03D44">
        <w:rPr>
          <w:rFonts w:hint="cs"/>
          <w:rtl/>
        </w:rPr>
        <w:t>טלגרם</w:t>
      </w:r>
      <w:proofErr w:type="spellEnd"/>
      <w:r w:rsidR="00C00234" w:rsidRPr="00B03D44">
        <w:rPr>
          <w:rFonts w:hint="cs"/>
          <w:rtl/>
        </w:rPr>
        <w:t xml:space="preserve"> והופצו בה,</w:t>
      </w:r>
      <w:r w:rsidR="00C00234">
        <w:rPr>
          <w:rFonts w:hint="cs"/>
          <w:rtl/>
        </w:rPr>
        <w:t xml:space="preserve"> מיום הקמתה, </w:t>
      </w:r>
      <w:r w:rsidR="005853AF" w:rsidRPr="005853AF">
        <w:rPr>
          <w:rFonts w:hint="cs"/>
          <w:b/>
          <w:bCs/>
          <w:rtl/>
        </w:rPr>
        <w:t>1896</w:t>
      </w:r>
      <w:r w:rsidR="00C00234" w:rsidRPr="005853AF">
        <w:rPr>
          <w:rFonts w:hint="cs"/>
          <w:b/>
          <w:bCs/>
          <w:rtl/>
        </w:rPr>
        <w:t xml:space="preserve"> סרטים ו-</w:t>
      </w:r>
      <w:r w:rsidR="005853AF" w:rsidRPr="005853AF">
        <w:rPr>
          <w:rFonts w:hint="cs"/>
          <w:b/>
          <w:bCs/>
          <w:rtl/>
        </w:rPr>
        <w:t>13,033</w:t>
      </w:r>
      <w:r w:rsidR="00C00234" w:rsidRPr="005853AF">
        <w:rPr>
          <w:rFonts w:hint="cs"/>
          <w:b/>
          <w:bCs/>
          <w:rtl/>
        </w:rPr>
        <w:t xml:space="preserve"> תמונות</w:t>
      </w:r>
      <w:r w:rsidR="00C00234">
        <w:rPr>
          <w:rFonts w:hint="cs"/>
          <w:rtl/>
        </w:rPr>
        <w:t xml:space="preserve"> המכילים</w:t>
      </w:r>
      <w:r w:rsidR="0011049E">
        <w:rPr>
          <w:rFonts w:hint="cs"/>
          <w:rtl/>
        </w:rPr>
        <w:t>, ככלל,</w:t>
      </w:r>
      <w:r w:rsidR="00C00234">
        <w:rPr>
          <w:rFonts w:hint="cs"/>
          <w:rtl/>
        </w:rPr>
        <w:t xml:space="preserve"> תכנים מיניים של צעירות ישראליות </w:t>
      </w:r>
      <w:proofErr w:type="spellStart"/>
      <w:r w:rsidR="00C00234">
        <w:rPr>
          <w:rFonts w:hint="cs"/>
          <w:rtl/>
        </w:rPr>
        <w:t>ולצידם</w:t>
      </w:r>
      <w:proofErr w:type="spellEnd"/>
      <w:r w:rsidR="00C00234">
        <w:rPr>
          <w:rFonts w:hint="cs"/>
          <w:rtl/>
        </w:rPr>
        <w:t>, על פי רוב, פרטים אישיים של הצעירות והכל ללא הסכמתן, וזאת על מנת להקל על איתורן ולהוכיח כי מדובר בתכנים השייכים לצעירות ישראליות אותנטיות.</w:t>
      </w:r>
    </w:p>
    <w:p w:rsidR="00C00234" w:rsidRDefault="00B03D44" w:rsidP="00B03D44">
      <w:pPr>
        <w:pStyle w:val="af9"/>
        <w:numPr>
          <w:ilvl w:val="1"/>
          <w:numId w:val="6"/>
        </w:numPr>
      </w:pPr>
      <w:r w:rsidRPr="00B03D44">
        <w:rPr>
          <w:rFonts w:hint="cs"/>
          <w:u w:val="single"/>
          <w:rtl/>
        </w:rPr>
        <w:lastRenderedPageBreak/>
        <w:t xml:space="preserve">ערוץ </w:t>
      </w:r>
      <w:proofErr w:type="spellStart"/>
      <w:r w:rsidRPr="00B03D44">
        <w:rPr>
          <w:rFonts w:hint="cs"/>
          <w:u w:val="single"/>
          <w:rtl/>
        </w:rPr>
        <w:t>הטלגרם</w:t>
      </w:r>
      <w:proofErr w:type="spellEnd"/>
      <w:r w:rsidRPr="00B03D44">
        <w:rPr>
          <w:rFonts w:hint="cs"/>
          <w:u w:val="single"/>
          <w:rtl/>
        </w:rPr>
        <w:t xml:space="preserve"> איקס ישראל</w:t>
      </w:r>
      <w:r w:rsidR="00C00234" w:rsidRPr="00B03D44">
        <w:rPr>
          <w:rFonts w:hint="cs"/>
          <w:u w:val="single"/>
          <w:rtl/>
        </w:rPr>
        <w:t xml:space="preserve"> (1180056324 </w:t>
      </w:r>
      <w:r w:rsidR="00C00234" w:rsidRPr="00B03D44">
        <w:rPr>
          <w:rFonts w:hint="cs"/>
          <w:u w:val="single"/>
        </w:rPr>
        <w:t>ID:</w:t>
      </w:r>
      <w:r w:rsidR="00C00234" w:rsidRPr="00B03D44">
        <w:rPr>
          <w:rFonts w:hint="cs"/>
          <w:u w:val="single"/>
          <w:rtl/>
        </w:rPr>
        <w:t>)</w:t>
      </w:r>
      <w:r w:rsidR="00C00234" w:rsidRPr="00B03D44">
        <w:rPr>
          <w:rFonts w:hint="cs"/>
          <w:rtl/>
        </w:rPr>
        <w:t xml:space="preserve"> </w:t>
      </w:r>
      <w:r w:rsidR="00C00234" w:rsidRPr="00B03D44">
        <w:rPr>
          <w:rtl/>
        </w:rPr>
        <w:t>–</w:t>
      </w:r>
      <w:r w:rsidR="00C00234" w:rsidRPr="00B03D44">
        <w:rPr>
          <w:rFonts w:hint="cs"/>
          <w:rtl/>
        </w:rPr>
        <w:t xml:space="preserve"> </w:t>
      </w:r>
      <w:r w:rsidR="000E3237" w:rsidRPr="00B03D44">
        <w:rPr>
          <w:rFonts w:hint="cs"/>
          <w:rtl/>
        </w:rPr>
        <w:t xml:space="preserve">הנאשם יצר את הערוץ ביום 28.02.2020, או בסמוך לכך, כאשר </w:t>
      </w:r>
      <w:r w:rsidR="00C00234" w:rsidRPr="00B03D44">
        <w:rPr>
          <w:rFonts w:hint="cs"/>
          <w:rtl/>
        </w:rPr>
        <w:t xml:space="preserve">ביום </w:t>
      </w:r>
      <w:r w:rsidRPr="00B03D44">
        <w:rPr>
          <w:rFonts w:hint="cs"/>
          <w:rtl/>
        </w:rPr>
        <w:t>23</w:t>
      </w:r>
      <w:r w:rsidR="00C00234" w:rsidRPr="00B03D44">
        <w:rPr>
          <w:rFonts w:hint="cs"/>
          <w:rtl/>
        </w:rPr>
        <w:t>.6.2020 או בסמוך לכך היו חברים בערוץ למעלה מ- 5</w:t>
      </w:r>
      <w:r w:rsidRPr="00B03D44">
        <w:rPr>
          <w:rFonts w:hint="cs"/>
          <w:rtl/>
        </w:rPr>
        <w:t>48</w:t>
      </w:r>
      <w:r w:rsidR="00C00234" w:rsidRPr="00B03D44">
        <w:rPr>
          <w:rFonts w:hint="cs"/>
          <w:rtl/>
        </w:rPr>
        <w:t xml:space="preserve">  משתמשי </w:t>
      </w:r>
      <w:proofErr w:type="spellStart"/>
      <w:r w:rsidR="00C00234" w:rsidRPr="00B03D44">
        <w:rPr>
          <w:rFonts w:hint="cs"/>
          <w:rtl/>
        </w:rPr>
        <w:t>טלגרם</w:t>
      </w:r>
      <w:proofErr w:type="spellEnd"/>
      <w:r w:rsidR="00C00234" w:rsidRPr="00B03D44">
        <w:rPr>
          <w:rFonts w:hint="cs"/>
          <w:rtl/>
        </w:rPr>
        <w:t xml:space="preserve"> והופצו בה</w:t>
      </w:r>
      <w:r w:rsidR="00C00234">
        <w:rPr>
          <w:rFonts w:hint="cs"/>
          <w:rtl/>
        </w:rPr>
        <w:t xml:space="preserve">, מיום הקמתה, </w:t>
      </w:r>
      <w:r w:rsidR="000E3237">
        <w:rPr>
          <w:rFonts w:hint="cs"/>
          <w:rtl/>
        </w:rPr>
        <w:t>218</w:t>
      </w:r>
      <w:r w:rsidR="00C00234">
        <w:rPr>
          <w:rFonts w:hint="cs"/>
          <w:rtl/>
        </w:rPr>
        <w:t xml:space="preserve"> סרטים ו-</w:t>
      </w:r>
      <w:r w:rsidR="000E3237">
        <w:rPr>
          <w:rFonts w:hint="cs"/>
          <w:rtl/>
        </w:rPr>
        <w:t>1,590</w:t>
      </w:r>
      <w:r w:rsidR="00C00234">
        <w:rPr>
          <w:rFonts w:hint="cs"/>
          <w:rtl/>
        </w:rPr>
        <w:t xml:space="preserve"> תמונות המכילים</w:t>
      </w:r>
      <w:r w:rsidR="0011049E">
        <w:rPr>
          <w:rFonts w:hint="cs"/>
          <w:rtl/>
        </w:rPr>
        <w:t>, ככלל,</w:t>
      </w:r>
      <w:r w:rsidR="00C00234">
        <w:rPr>
          <w:rFonts w:hint="cs"/>
          <w:rtl/>
        </w:rPr>
        <w:t xml:space="preserve"> תכנים מיניים של צעירות ישראליות </w:t>
      </w:r>
      <w:proofErr w:type="spellStart"/>
      <w:r w:rsidR="00C00234">
        <w:rPr>
          <w:rFonts w:hint="cs"/>
          <w:rtl/>
        </w:rPr>
        <w:t>ולצידם</w:t>
      </w:r>
      <w:proofErr w:type="spellEnd"/>
      <w:r w:rsidR="00C00234">
        <w:rPr>
          <w:rFonts w:hint="cs"/>
          <w:rtl/>
        </w:rPr>
        <w:t>, על פי רוב, פרטים אישיים של הצעירות והכל ללא הסכמתן, וזאת על מנת להקל על איתורן ולהוכיח כי מדובר בתכנים השייכים לצעירות ישראליות אותנטיות.</w:t>
      </w:r>
    </w:p>
    <w:p w:rsidR="00917AAA" w:rsidRDefault="00917AAA" w:rsidP="00B03D44">
      <w:pPr>
        <w:pStyle w:val="af9"/>
        <w:numPr>
          <w:ilvl w:val="1"/>
          <w:numId w:val="6"/>
        </w:numPr>
      </w:pPr>
      <w:r w:rsidRPr="00B03D44">
        <w:rPr>
          <w:rFonts w:hint="cs"/>
          <w:u w:val="single"/>
          <w:rtl/>
        </w:rPr>
        <w:t xml:space="preserve">קבוצת </w:t>
      </w:r>
      <w:proofErr w:type="spellStart"/>
      <w:r w:rsidRPr="00B03D44">
        <w:rPr>
          <w:rFonts w:hint="cs"/>
          <w:u w:val="single"/>
          <w:rtl/>
        </w:rPr>
        <w:t>הטלגרם</w:t>
      </w:r>
      <w:proofErr w:type="spellEnd"/>
      <w:r w:rsidRPr="00B03D44">
        <w:rPr>
          <w:rFonts w:hint="cs"/>
          <w:u w:val="single"/>
          <w:rtl/>
        </w:rPr>
        <w:t xml:space="preserve"> "סרטונים ישראלים בלבד" (11770993589 </w:t>
      </w:r>
      <w:r w:rsidRPr="00B03D44">
        <w:rPr>
          <w:rFonts w:hint="cs"/>
          <w:u w:val="single"/>
        </w:rPr>
        <w:t>ID:</w:t>
      </w:r>
      <w:r w:rsidRPr="00B03D44">
        <w:rPr>
          <w:rFonts w:hint="cs"/>
          <w:u w:val="single"/>
          <w:rtl/>
        </w:rPr>
        <w:t>)</w:t>
      </w:r>
      <w:r>
        <w:rPr>
          <w:rFonts w:hint="cs"/>
          <w:rtl/>
        </w:rPr>
        <w:t xml:space="preserve"> </w:t>
      </w:r>
      <w:r>
        <w:rPr>
          <w:rtl/>
        </w:rPr>
        <w:t>–</w:t>
      </w:r>
      <w:r>
        <w:rPr>
          <w:rFonts w:hint="cs"/>
          <w:rtl/>
        </w:rPr>
        <w:t xml:space="preserve"> הנאשם יצר את הקבוצה ביום 02.11.2019, או בסמוך לכך, כאשר </w:t>
      </w:r>
      <w:r w:rsidRPr="00B03D44">
        <w:rPr>
          <w:rFonts w:hint="cs"/>
          <w:rtl/>
        </w:rPr>
        <w:t xml:space="preserve">ביום </w:t>
      </w:r>
      <w:r w:rsidR="00B03D44" w:rsidRPr="00B03D44">
        <w:rPr>
          <w:rFonts w:hint="cs"/>
          <w:rtl/>
        </w:rPr>
        <w:t>23</w:t>
      </w:r>
      <w:r w:rsidRPr="00B03D44">
        <w:rPr>
          <w:rFonts w:hint="cs"/>
          <w:rtl/>
        </w:rPr>
        <w:t xml:space="preserve">.6.2020 או בסמוך לכך היו חברים </w:t>
      </w:r>
      <w:r w:rsidR="00611CE6" w:rsidRPr="00B03D44">
        <w:rPr>
          <w:rFonts w:hint="cs"/>
          <w:rtl/>
        </w:rPr>
        <w:t>בקבוצה</w:t>
      </w:r>
      <w:r w:rsidRPr="00B03D44">
        <w:rPr>
          <w:rFonts w:hint="cs"/>
          <w:rtl/>
        </w:rPr>
        <w:t xml:space="preserve"> למעלה מ- </w:t>
      </w:r>
      <w:r w:rsidR="00B03D44" w:rsidRPr="00B03D44">
        <w:rPr>
          <w:rFonts w:hint="cs"/>
          <w:rtl/>
        </w:rPr>
        <w:t>16</w:t>
      </w:r>
      <w:r w:rsidRPr="00B03D44">
        <w:rPr>
          <w:rFonts w:hint="cs"/>
          <w:rtl/>
        </w:rPr>
        <w:t>,</w:t>
      </w:r>
      <w:r w:rsidR="00B03D44" w:rsidRPr="00B03D44">
        <w:rPr>
          <w:rFonts w:hint="cs"/>
          <w:rtl/>
        </w:rPr>
        <w:t>43</w:t>
      </w:r>
      <w:r w:rsidR="00F6658F">
        <w:rPr>
          <w:rFonts w:hint="cs"/>
          <w:rtl/>
        </w:rPr>
        <w:t xml:space="preserve">0 </w:t>
      </w:r>
      <w:r w:rsidRPr="00B03D44">
        <w:rPr>
          <w:rFonts w:hint="cs"/>
          <w:rtl/>
        </w:rPr>
        <w:t xml:space="preserve">משתמשי </w:t>
      </w:r>
      <w:proofErr w:type="spellStart"/>
      <w:r w:rsidRPr="00B03D44">
        <w:rPr>
          <w:rFonts w:hint="cs"/>
          <w:rtl/>
        </w:rPr>
        <w:t>טלגרם</w:t>
      </w:r>
      <w:proofErr w:type="spellEnd"/>
      <w:r w:rsidRPr="00B03D44">
        <w:rPr>
          <w:rFonts w:hint="cs"/>
          <w:rtl/>
        </w:rPr>
        <w:t xml:space="preserve"> והופצו</w:t>
      </w:r>
      <w:r>
        <w:rPr>
          <w:rFonts w:hint="cs"/>
          <w:rtl/>
        </w:rPr>
        <w:t xml:space="preserve"> בה, מיום הקמתה,</w:t>
      </w:r>
      <w:r w:rsidRPr="005853AF">
        <w:rPr>
          <w:rFonts w:hint="cs"/>
          <w:b/>
          <w:bCs/>
          <w:rtl/>
        </w:rPr>
        <w:t xml:space="preserve"> </w:t>
      </w:r>
      <w:r w:rsidR="00611CE6">
        <w:rPr>
          <w:rFonts w:hint="cs"/>
          <w:b/>
          <w:bCs/>
          <w:rtl/>
        </w:rPr>
        <w:t>1262</w:t>
      </w:r>
      <w:r w:rsidRPr="005853AF">
        <w:rPr>
          <w:rFonts w:hint="cs"/>
          <w:b/>
          <w:bCs/>
          <w:rtl/>
        </w:rPr>
        <w:t xml:space="preserve"> סרטים ו-</w:t>
      </w:r>
      <w:r w:rsidR="00611CE6">
        <w:rPr>
          <w:rFonts w:hint="cs"/>
          <w:b/>
          <w:bCs/>
          <w:rtl/>
        </w:rPr>
        <w:t>346</w:t>
      </w:r>
      <w:r w:rsidRPr="005853AF">
        <w:rPr>
          <w:rFonts w:hint="cs"/>
          <w:b/>
          <w:bCs/>
          <w:rtl/>
        </w:rPr>
        <w:t xml:space="preserve"> תמונות</w:t>
      </w:r>
      <w:r>
        <w:rPr>
          <w:rFonts w:hint="cs"/>
          <w:rtl/>
        </w:rPr>
        <w:t xml:space="preserve"> המכילים</w:t>
      </w:r>
      <w:r w:rsidR="0011049E">
        <w:rPr>
          <w:rFonts w:hint="cs"/>
          <w:rtl/>
        </w:rPr>
        <w:t>, ככלל,</w:t>
      </w:r>
      <w:r>
        <w:rPr>
          <w:rFonts w:hint="cs"/>
          <w:rtl/>
        </w:rPr>
        <w:t xml:space="preserve"> תכנים מיניים של צעירות ישראליות </w:t>
      </w:r>
      <w:proofErr w:type="spellStart"/>
      <w:r>
        <w:rPr>
          <w:rFonts w:hint="cs"/>
          <w:rtl/>
        </w:rPr>
        <w:t>ולצידם</w:t>
      </w:r>
      <w:proofErr w:type="spellEnd"/>
      <w:r>
        <w:rPr>
          <w:rFonts w:hint="cs"/>
          <w:rtl/>
        </w:rPr>
        <w:t>, על פי רוב, פרטים אישיים של הצעירות והכל ללא הסכמתן, וזאת על מנת להקל על איתורן ולהוכיח כי מדובר בתכנים השייכים לצעירות ישראליות אותנטיות.</w:t>
      </w:r>
    </w:p>
    <w:p w:rsidR="0011049E" w:rsidRDefault="0011049E" w:rsidP="00B03D44">
      <w:pPr>
        <w:pStyle w:val="af9"/>
        <w:numPr>
          <w:ilvl w:val="1"/>
          <w:numId w:val="6"/>
        </w:numPr>
      </w:pPr>
      <w:r w:rsidRPr="00B03D44">
        <w:rPr>
          <w:rFonts w:hint="cs"/>
          <w:u w:val="single"/>
          <w:rtl/>
        </w:rPr>
        <w:t xml:space="preserve">קבוצת </w:t>
      </w:r>
      <w:proofErr w:type="spellStart"/>
      <w:r w:rsidRPr="00B03D44">
        <w:rPr>
          <w:rFonts w:hint="cs"/>
          <w:u w:val="single"/>
          <w:rtl/>
        </w:rPr>
        <w:t>הטלגרם</w:t>
      </w:r>
      <w:proofErr w:type="spellEnd"/>
      <w:r w:rsidRPr="00B03D44">
        <w:rPr>
          <w:rFonts w:hint="cs"/>
          <w:u w:val="single"/>
          <w:rtl/>
        </w:rPr>
        <w:t xml:space="preserve"> "הממלכה של הפורנו בישראל" (1106936194 </w:t>
      </w:r>
      <w:r w:rsidRPr="00B03D44">
        <w:rPr>
          <w:rFonts w:hint="cs"/>
          <w:u w:val="single"/>
        </w:rPr>
        <w:t>ID:</w:t>
      </w:r>
      <w:r w:rsidRPr="00B03D44">
        <w:rPr>
          <w:rFonts w:hint="cs"/>
          <w:u w:val="single"/>
          <w:rtl/>
        </w:rPr>
        <w:t>)</w:t>
      </w:r>
      <w:r w:rsidRPr="00B03D44">
        <w:rPr>
          <w:rFonts w:hint="cs"/>
          <w:rtl/>
        </w:rPr>
        <w:t xml:space="preserve"> </w:t>
      </w:r>
      <w:r w:rsidRPr="00B03D44">
        <w:rPr>
          <w:rtl/>
        </w:rPr>
        <w:t>–</w:t>
      </w:r>
      <w:r w:rsidRPr="00B03D44">
        <w:rPr>
          <w:rFonts w:hint="cs"/>
          <w:rtl/>
        </w:rPr>
        <w:t xml:space="preserve"> הנאשם יצר את הקבוצה ביום 16.01.2020, או בסמוך לכך, כאשר ביום </w:t>
      </w:r>
      <w:r w:rsidR="00B03D44" w:rsidRPr="00B03D44">
        <w:rPr>
          <w:rFonts w:hint="cs"/>
          <w:rtl/>
        </w:rPr>
        <w:t>23</w:t>
      </w:r>
      <w:r w:rsidRPr="00B03D44">
        <w:rPr>
          <w:rFonts w:hint="cs"/>
          <w:rtl/>
        </w:rPr>
        <w:t xml:space="preserve">.6.2020 או בסמוך לכך היו חברים בקבוצה למעלה מ- </w:t>
      </w:r>
      <w:r w:rsidR="00B03D44" w:rsidRPr="00B03D44">
        <w:rPr>
          <w:rFonts w:hint="cs"/>
          <w:rtl/>
        </w:rPr>
        <w:t>11</w:t>
      </w:r>
      <w:r w:rsidRPr="00B03D44">
        <w:rPr>
          <w:rFonts w:hint="cs"/>
          <w:rtl/>
        </w:rPr>
        <w:t>,</w:t>
      </w:r>
      <w:r w:rsidR="00B03D44" w:rsidRPr="00B03D44">
        <w:rPr>
          <w:rFonts w:hint="cs"/>
          <w:rtl/>
        </w:rPr>
        <w:t>330</w:t>
      </w:r>
      <w:r w:rsidR="00F6658F">
        <w:rPr>
          <w:rFonts w:hint="cs"/>
          <w:rtl/>
        </w:rPr>
        <w:t xml:space="preserve"> </w:t>
      </w:r>
      <w:r w:rsidRPr="00B03D44">
        <w:rPr>
          <w:rFonts w:hint="cs"/>
          <w:rtl/>
        </w:rPr>
        <w:t xml:space="preserve">משתמשי </w:t>
      </w:r>
      <w:proofErr w:type="spellStart"/>
      <w:r w:rsidRPr="00B03D44">
        <w:rPr>
          <w:rFonts w:hint="cs"/>
          <w:rtl/>
        </w:rPr>
        <w:t>טלגרם</w:t>
      </w:r>
      <w:proofErr w:type="spellEnd"/>
      <w:r w:rsidRPr="00B03D44">
        <w:rPr>
          <w:rFonts w:hint="cs"/>
          <w:rtl/>
        </w:rPr>
        <w:t xml:space="preserve"> והופצו בה, מיום הקמתה,</w:t>
      </w:r>
      <w:r w:rsidRPr="00B03D44">
        <w:rPr>
          <w:rFonts w:hint="cs"/>
          <w:b/>
          <w:bCs/>
          <w:rtl/>
        </w:rPr>
        <w:t xml:space="preserve"> 986 סרטים ו-634 תמונות</w:t>
      </w:r>
      <w:r w:rsidRPr="00B03D44">
        <w:rPr>
          <w:rFonts w:hint="cs"/>
          <w:rtl/>
        </w:rPr>
        <w:t xml:space="preserve"> המכילים, ככלל, תכנים מיניים של צעירות ישראליות </w:t>
      </w:r>
      <w:proofErr w:type="spellStart"/>
      <w:r w:rsidRPr="00B03D44">
        <w:rPr>
          <w:rFonts w:hint="cs"/>
          <w:rtl/>
        </w:rPr>
        <w:t>ולצידם</w:t>
      </w:r>
      <w:proofErr w:type="spellEnd"/>
      <w:r w:rsidRPr="00B03D44">
        <w:rPr>
          <w:rFonts w:hint="cs"/>
          <w:rtl/>
        </w:rPr>
        <w:t>, על פי רוב, פרטים אישיים</w:t>
      </w:r>
      <w:r>
        <w:rPr>
          <w:rFonts w:hint="cs"/>
          <w:rtl/>
        </w:rPr>
        <w:t xml:space="preserve"> של הצעירות והכל ללא הסכמתן, וזאת על מנת להקל על איתורן ולהוכיח כי מדובר בתכנים השייכים לצעירות ישראליות אותנטיות.</w:t>
      </w:r>
    </w:p>
    <w:p w:rsidR="0011049E" w:rsidRDefault="0011049E" w:rsidP="00EE4898">
      <w:pPr>
        <w:pStyle w:val="af9"/>
        <w:numPr>
          <w:ilvl w:val="1"/>
          <w:numId w:val="6"/>
        </w:numPr>
      </w:pPr>
      <w:r w:rsidRPr="00B03D44">
        <w:rPr>
          <w:rFonts w:hint="cs"/>
          <w:u w:val="single"/>
          <w:rtl/>
        </w:rPr>
        <w:t>קבוצ</w:t>
      </w:r>
      <w:r w:rsidR="00EE4898" w:rsidRPr="00B03D44">
        <w:rPr>
          <w:rFonts w:hint="cs"/>
          <w:u w:val="single"/>
          <w:rtl/>
        </w:rPr>
        <w:t>ו</w:t>
      </w:r>
      <w:r w:rsidRPr="00B03D44">
        <w:rPr>
          <w:rFonts w:hint="cs"/>
          <w:u w:val="single"/>
          <w:rtl/>
        </w:rPr>
        <w:t xml:space="preserve">ת </w:t>
      </w:r>
      <w:proofErr w:type="spellStart"/>
      <w:r w:rsidRPr="00B03D44">
        <w:rPr>
          <w:rFonts w:hint="cs"/>
          <w:u w:val="single"/>
          <w:rtl/>
        </w:rPr>
        <w:t>הטלגרם</w:t>
      </w:r>
      <w:proofErr w:type="spellEnd"/>
      <w:r w:rsidR="00EE4898" w:rsidRPr="00B03D44">
        <w:rPr>
          <w:rFonts w:hint="cs"/>
          <w:u w:val="single"/>
          <w:rtl/>
        </w:rPr>
        <w:t xml:space="preserve"> "</w:t>
      </w:r>
      <w:proofErr w:type="spellStart"/>
      <w:r w:rsidR="00EE4898" w:rsidRPr="00B03D44">
        <w:rPr>
          <w:u w:val="single"/>
        </w:rPr>
        <w:t>Twerky</w:t>
      </w:r>
      <w:proofErr w:type="spellEnd"/>
      <w:r w:rsidR="00EE4898" w:rsidRPr="00B03D44">
        <w:rPr>
          <w:u w:val="single"/>
        </w:rPr>
        <w:t xml:space="preserve"> kitty official</w:t>
      </w:r>
      <w:r w:rsidR="00EE4898" w:rsidRPr="00B03D44">
        <w:rPr>
          <w:rFonts w:hint="cs"/>
          <w:u w:val="single"/>
          <w:rtl/>
        </w:rPr>
        <w:t>" (</w:t>
      </w:r>
      <w:r w:rsidR="00EE4898" w:rsidRPr="00B03D44">
        <w:rPr>
          <w:u w:val="single"/>
        </w:rPr>
        <w:t>ID: 1191301700</w:t>
      </w:r>
      <w:r w:rsidR="00EE4898" w:rsidRPr="00B03D44">
        <w:rPr>
          <w:rFonts w:hint="cs"/>
          <w:u w:val="single"/>
          <w:rtl/>
        </w:rPr>
        <w:t>) ו-</w:t>
      </w:r>
      <w:r w:rsidRPr="00B03D44">
        <w:rPr>
          <w:rFonts w:hint="cs"/>
          <w:u w:val="single"/>
          <w:rtl/>
        </w:rPr>
        <w:t xml:space="preserve"> "המאומתים בלבד" (1106936194 </w:t>
      </w:r>
      <w:r w:rsidRPr="00B03D44">
        <w:rPr>
          <w:rFonts w:hint="cs"/>
          <w:u w:val="single"/>
        </w:rPr>
        <w:t>ID:</w:t>
      </w:r>
      <w:r w:rsidRPr="00B03D44">
        <w:rPr>
          <w:rFonts w:hint="cs"/>
          <w:u w:val="single"/>
          <w:rtl/>
        </w:rPr>
        <w:t>)</w:t>
      </w:r>
      <w:r>
        <w:rPr>
          <w:rFonts w:hint="cs"/>
          <w:rtl/>
        </w:rPr>
        <w:t xml:space="preserve"> </w:t>
      </w:r>
      <w:r>
        <w:rPr>
          <w:rtl/>
        </w:rPr>
        <w:t>–</w:t>
      </w:r>
      <w:r>
        <w:rPr>
          <w:rFonts w:hint="cs"/>
          <w:rtl/>
        </w:rPr>
        <w:t xml:space="preserve"> הנאשם יצר את הקבוצ</w:t>
      </w:r>
      <w:r w:rsidR="00EE4898">
        <w:rPr>
          <w:rFonts w:hint="cs"/>
          <w:rtl/>
        </w:rPr>
        <w:t>ות ביום 20.04.2020</w:t>
      </w:r>
      <w:r>
        <w:rPr>
          <w:rFonts w:hint="cs"/>
          <w:rtl/>
        </w:rPr>
        <w:t xml:space="preserve"> </w:t>
      </w:r>
      <w:r w:rsidR="00EE4898">
        <w:rPr>
          <w:rFonts w:hint="cs"/>
          <w:rtl/>
        </w:rPr>
        <w:t>או בסמוך לכך, וביום 27.04.2020</w:t>
      </w:r>
      <w:r>
        <w:rPr>
          <w:rFonts w:hint="cs"/>
          <w:rtl/>
        </w:rPr>
        <w:t xml:space="preserve"> או בסמוך לכך,</w:t>
      </w:r>
      <w:r w:rsidR="00EE4898">
        <w:rPr>
          <w:rFonts w:hint="cs"/>
          <w:rtl/>
        </w:rPr>
        <w:t xml:space="preserve"> בהתאמה.</w:t>
      </w:r>
      <w:r>
        <w:rPr>
          <w:rFonts w:hint="cs"/>
          <w:rtl/>
        </w:rPr>
        <w:t xml:space="preserve"> </w:t>
      </w:r>
      <w:r w:rsidR="00EE4898">
        <w:rPr>
          <w:rFonts w:hint="cs"/>
          <w:rtl/>
        </w:rPr>
        <w:t xml:space="preserve">בקבוצות אלו </w:t>
      </w:r>
      <w:r>
        <w:rPr>
          <w:rFonts w:hint="cs"/>
          <w:rtl/>
        </w:rPr>
        <w:t>הופצו מודעות ופרטים הנוגעים לצעירות המקיימות שיחות וידאו ושולחות תכנים מיניים בעבור תשלום.</w:t>
      </w:r>
    </w:p>
    <w:p w:rsidR="0011049E" w:rsidRDefault="00DC2679" w:rsidP="00DC2679">
      <w:pPr>
        <w:pStyle w:val="af9"/>
        <w:numPr>
          <w:ilvl w:val="1"/>
          <w:numId w:val="6"/>
        </w:numPr>
      </w:pPr>
      <w:r w:rsidRPr="00B03D44">
        <w:rPr>
          <w:rFonts w:hint="cs"/>
          <w:u w:val="single"/>
          <w:rtl/>
        </w:rPr>
        <w:t>קבוצ</w:t>
      </w:r>
      <w:r w:rsidR="0011049E" w:rsidRPr="00B03D44">
        <w:rPr>
          <w:rFonts w:hint="cs"/>
          <w:u w:val="single"/>
          <w:rtl/>
        </w:rPr>
        <w:t xml:space="preserve">ת </w:t>
      </w:r>
      <w:proofErr w:type="spellStart"/>
      <w:r w:rsidR="0011049E" w:rsidRPr="00B03D44">
        <w:rPr>
          <w:rFonts w:hint="cs"/>
          <w:u w:val="single"/>
          <w:rtl/>
        </w:rPr>
        <w:t>הטלגרם</w:t>
      </w:r>
      <w:proofErr w:type="spellEnd"/>
      <w:r w:rsidR="0011049E" w:rsidRPr="00B03D44">
        <w:rPr>
          <w:rFonts w:hint="cs"/>
          <w:u w:val="single"/>
          <w:rtl/>
        </w:rPr>
        <w:t xml:space="preserve"> "מארחות ונהנות" ו</w:t>
      </w:r>
      <w:r w:rsidRPr="00B03D44">
        <w:rPr>
          <w:rFonts w:hint="cs"/>
          <w:u w:val="single"/>
          <w:rtl/>
        </w:rPr>
        <w:t xml:space="preserve">ערוץ </w:t>
      </w:r>
      <w:proofErr w:type="spellStart"/>
      <w:r w:rsidRPr="00B03D44">
        <w:rPr>
          <w:rFonts w:hint="cs"/>
          <w:u w:val="single"/>
          <w:rtl/>
        </w:rPr>
        <w:t>הטלגרם</w:t>
      </w:r>
      <w:proofErr w:type="spellEnd"/>
      <w:r w:rsidRPr="00B03D44">
        <w:rPr>
          <w:rFonts w:hint="cs"/>
          <w:u w:val="single"/>
          <w:rtl/>
        </w:rPr>
        <w:t xml:space="preserve"> </w:t>
      </w:r>
      <w:r w:rsidR="0011049E" w:rsidRPr="00B03D44">
        <w:rPr>
          <w:rFonts w:hint="cs"/>
          <w:u w:val="single"/>
          <w:rtl/>
        </w:rPr>
        <w:t>"</w:t>
      </w:r>
      <w:proofErr w:type="spellStart"/>
      <w:r w:rsidR="0011049E" w:rsidRPr="00B03D44">
        <w:rPr>
          <w:rFonts w:hint="cs"/>
          <w:u w:val="single"/>
          <w:rtl/>
        </w:rPr>
        <w:t>טלזנות</w:t>
      </w:r>
      <w:proofErr w:type="spellEnd"/>
      <w:r w:rsidR="0011049E" w:rsidRPr="00B03D44">
        <w:rPr>
          <w:rFonts w:hint="cs"/>
          <w:u w:val="single"/>
          <w:rtl/>
        </w:rPr>
        <w:t>" (</w:t>
      </w:r>
      <w:r w:rsidR="00BA1602" w:rsidRPr="00B03D44">
        <w:rPr>
          <w:rFonts w:hint="cs"/>
          <w:u w:val="single"/>
          <w:rtl/>
        </w:rPr>
        <w:t>1441639906</w:t>
      </w:r>
      <w:r w:rsidR="0011049E" w:rsidRPr="00B03D44">
        <w:rPr>
          <w:rFonts w:hint="cs"/>
          <w:u w:val="single"/>
          <w:rtl/>
        </w:rPr>
        <w:t xml:space="preserve"> </w:t>
      </w:r>
      <w:r w:rsidR="0011049E" w:rsidRPr="00B03D44">
        <w:rPr>
          <w:rFonts w:hint="cs"/>
          <w:u w:val="single"/>
        </w:rPr>
        <w:t>ID:</w:t>
      </w:r>
      <w:r w:rsidR="0011049E" w:rsidRPr="00B03D44">
        <w:rPr>
          <w:rFonts w:hint="cs"/>
          <w:u w:val="single"/>
          <w:rtl/>
        </w:rPr>
        <w:t>)</w:t>
      </w:r>
      <w:r w:rsidR="0011049E">
        <w:rPr>
          <w:rFonts w:hint="cs"/>
          <w:rtl/>
        </w:rPr>
        <w:t xml:space="preserve"> </w:t>
      </w:r>
      <w:r w:rsidR="0011049E">
        <w:rPr>
          <w:rtl/>
        </w:rPr>
        <w:t>–</w:t>
      </w:r>
      <w:r w:rsidR="0011049E">
        <w:rPr>
          <w:rFonts w:hint="cs"/>
          <w:rtl/>
        </w:rPr>
        <w:t xml:space="preserve"> הנאשם יצר את הקבוצ</w:t>
      </w:r>
      <w:r w:rsidR="00AE4BB5">
        <w:rPr>
          <w:rFonts w:hint="cs"/>
          <w:rtl/>
        </w:rPr>
        <w:t>ות ביום ה-29.01.</w:t>
      </w:r>
      <w:r w:rsidR="00682504">
        <w:rPr>
          <w:rFonts w:hint="cs"/>
          <w:rtl/>
        </w:rPr>
        <w:t>2020</w:t>
      </w:r>
      <w:r w:rsidR="00EE4898">
        <w:rPr>
          <w:rFonts w:hint="cs"/>
          <w:rtl/>
        </w:rPr>
        <w:t xml:space="preserve"> או בסמוך לכך,</w:t>
      </w:r>
      <w:r w:rsidR="00682504">
        <w:rPr>
          <w:rFonts w:hint="cs"/>
          <w:rtl/>
        </w:rPr>
        <w:t xml:space="preserve"> וביום 08.03.2020 </w:t>
      </w:r>
      <w:r w:rsidR="00EE4898">
        <w:rPr>
          <w:rFonts w:hint="cs"/>
          <w:rtl/>
        </w:rPr>
        <w:t xml:space="preserve">או בסמוך לכך, </w:t>
      </w:r>
      <w:r w:rsidR="00682504">
        <w:rPr>
          <w:rFonts w:hint="cs"/>
          <w:rtl/>
        </w:rPr>
        <w:t xml:space="preserve">בהתאמה. אל </w:t>
      </w:r>
      <w:r w:rsidR="0053455D">
        <w:rPr>
          <w:rFonts w:hint="cs"/>
          <w:rtl/>
        </w:rPr>
        <w:t>ה</w:t>
      </w:r>
      <w:r w:rsidR="00682504">
        <w:rPr>
          <w:rFonts w:hint="cs"/>
          <w:rtl/>
        </w:rPr>
        <w:t>קבוצ</w:t>
      </w:r>
      <w:r>
        <w:rPr>
          <w:rFonts w:hint="cs"/>
          <w:rtl/>
        </w:rPr>
        <w:t>ה והערוץ</w:t>
      </w:r>
      <w:r w:rsidR="00682504">
        <w:rPr>
          <w:rFonts w:hint="cs"/>
          <w:rtl/>
        </w:rPr>
        <w:t xml:space="preserve"> הצטרפו אלפי משתמשים ופורסמו בה</w:t>
      </w:r>
      <w:r>
        <w:rPr>
          <w:rFonts w:hint="cs"/>
          <w:rtl/>
        </w:rPr>
        <w:t>ם</w:t>
      </w:r>
      <w:r w:rsidR="00682504">
        <w:rPr>
          <w:rFonts w:hint="cs"/>
          <w:rtl/>
        </w:rPr>
        <w:t xml:space="preserve"> 2,418 סרטים ו-2,651 תמונות הכוללים מודעות בדבר מתן שירותי זנות ותכנים מיניים של צעירות ישראליות ו</w:t>
      </w:r>
      <w:r w:rsidR="00B43CD7">
        <w:rPr>
          <w:rFonts w:hint="cs"/>
          <w:rtl/>
        </w:rPr>
        <w:t>תוכן פורנוגרפי מרחבי העולם</w:t>
      </w:r>
      <w:r w:rsidR="00682504">
        <w:rPr>
          <w:rFonts w:hint="cs"/>
          <w:rtl/>
        </w:rPr>
        <w:t>.</w:t>
      </w:r>
    </w:p>
    <w:p w:rsidR="00682504" w:rsidRDefault="00682504" w:rsidP="00457211">
      <w:pPr>
        <w:pStyle w:val="af9"/>
        <w:numPr>
          <w:ilvl w:val="1"/>
          <w:numId w:val="6"/>
        </w:numPr>
      </w:pPr>
      <w:r w:rsidRPr="00B03D44">
        <w:rPr>
          <w:rFonts w:hint="cs"/>
          <w:u w:val="single"/>
          <w:rtl/>
        </w:rPr>
        <w:t xml:space="preserve">קבוצות </w:t>
      </w:r>
      <w:proofErr w:type="spellStart"/>
      <w:r w:rsidRPr="00B03D44">
        <w:rPr>
          <w:rFonts w:hint="cs"/>
          <w:u w:val="single"/>
          <w:rtl/>
        </w:rPr>
        <w:t>הטלגרם</w:t>
      </w:r>
      <w:proofErr w:type="spellEnd"/>
      <w:r w:rsidRPr="00B03D44">
        <w:rPr>
          <w:rFonts w:hint="cs"/>
          <w:u w:val="single"/>
          <w:rtl/>
        </w:rPr>
        <w:t xml:space="preserve"> "</w:t>
      </w:r>
      <w:r w:rsidRPr="00B03D44">
        <w:rPr>
          <w:u w:val="single"/>
        </w:rPr>
        <w:t>WEBCAM LIVE</w:t>
      </w:r>
      <w:r w:rsidRPr="00B03D44">
        <w:rPr>
          <w:rFonts w:hint="cs"/>
          <w:u w:val="single"/>
          <w:rtl/>
        </w:rPr>
        <w:t xml:space="preserve">" (1411952578 </w:t>
      </w:r>
      <w:r w:rsidRPr="00B03D44">
        <w:rPr>
          <w:rFonts w:hint="cs"/>
          <w:u w:val="single"/>
        </w:rPr>
        <w:t>ID:</w:t>
      </w:r>
      <w:r w:rsidRPr="00B03D44">
        <w:rPr>
          <w:rFonts w:hint="cs"/>
          <w:u w:val="single"/>
          <w:rtl/>
        </w:rPr>
        <w:t>)</w:t>
      </w:r>
      <w:r w:rsidR="00EE4898" w:rsidRPr="00B03D44">
        <w:rPr>
          <w:rFonts w:hint="cs"/>
          <w:u w:val="single"/>
          <w:rtl/>
        </w:rPr>
        <w:t>, "</w:t>
      </w:r>
      <w:r w:rsidR="00EE4898" w:rsidRPr="00B03D44">
        <w:rPr>
          <w:u w:val="single"/>
        </w:rPr>
        <w:t>Israel Cams</w:t>
      </w:r>
      <w:r w:rsidR="00EE4898" w:rsidRPr="00B03D44">
        <w:rPr>
          <w:rFonts w:hint="cs"/>
          <w:u w:val="single"/>
          <w:rtl/>
        </w:rPr>
        <w:t>" (</w:t>
      </w:r>
      <w:r w:rsidR="00EE4898" w:rsidRPr="00B03D44">
        <w:rPr>
          <w:u w:val="single"/>
        </w:rPr>
        <w:t>ID:123</w:t>
      </w:r>
      <w:r w:rsidR="00457211" w:rsidRPr="00B03D44">
        <w:rPr>
          <w:u w:val="single"/>
        </w:rPr>
        <w:t>2955634</w:t>
      </w:r>
      <w:r w:rsidR="00457211" w:rsidRPr="00B03D44">
        <w:rPr>
          <w:rFonts w:hint="cs"/>
          <w:u w:val="single"/>
          <w:rtl/>
        </w:rPr>
        <w:t>)</w:t>
      </w:r>
      <w:r w:rsidRPr="00B03D44">
        <w:rPr>
          <w:rFonts w:hint="cs"/>
          <w:u w:val="single"/>
          <w:rtl/>
        </w:rPr>
        <w:t xml:space="preserve"> ו-"מצלמות נסתרות וסרטונים חו"ל" (1159476612 </w:t>
      </w:r>
      <w:r w:rsidRPr="00B03D44">
        <w:rPr>
          <w:rFonts w:hint="cs"/>
          <w:u w:val="single"/>
        </w:rPr>
        <w:t>ID:</w:t>
      </w:r>
      <w:r w:rsidRPr="00B03D44">
        <w:rPr>
          <w:rFonts w:hint="cs"/>
          <w:u w:val="single"/>
          <w:rtl/>
        </w:rPr>
        <w:t>)</w:t>
      </w:r>
      <w:r>
        <w:rPr>
          <w:rFonts w:hint="cs"/>
          <w:rtl/>
        </w:rPr>
        <w:t xml:space="preserve"> </w:t>
      </w:r>
      <w:r>
        <w:rPr>
          <w:rtl/>
        </w:rPr>
        <w:t>–</w:t>
      </w:r>
      <w:r>
        <w:rPr>
          <w:rFonts w:hint="cs"/>
          <w:rtl/>
        </w:rPr>
        <w:t xml:space="preserve"> הנאשם יצר את הקבוצות ביום ה-23.03.2020</w:t>
      </w:r>
      <w:r w:rsidR="00457211">
        <w:rPr>
          <w:rFonts w:hint="cs"/>
          <w:rtl/>
        </w:rPr>
        <w:t xml:space="preserve"> או בסמוך לכך, ביום 05.04.2020 או בסמוך לכך,</w:t>
      </w:r>
      <w:r>
        <w:rPr>
          <w:rFonts w:hint="cs"/>
          <w:rtl/>
        </w:rPr>
        <w:t xml:space="preserve"> וביום 18.10.2019</w:t>
      </w:r>
      <w:r w:rsidR="00457211">
        <w:rPr>
          <w:rFonts w:hint="cs"/>
          <w:rtl/>
        </w:rPr>
        <w:t xml:space="preserve"> או בסמוך לכך,</w:t>
      </w:r>
      <w:r>
        <w:rPr>
          <w:rFonts w:hint="cs"/>
          <w:rtl/>
        </w:rPr>
        <w:t xml:space="preserve"> בהתאמה. </w:t>
      </w:r>
      <w:r w:rsidR="0053455D">
        <w:rPr>
          <w:rFonts w:hint="cs"/>
          <w:rtl/>
        </w:rPr>
        <w:t>ב</w:t>
      </w:r>
      <w:r>
        <w:rPr>
          <w:rFonts w:hint="cs"/>
          <w:rtl/>
        </w:rPr>
        <w:t xml:space="preserve">קבוצות </w:t>
      </w:r>
      <w:r w:rsidR="0053455D">
        <w:rPr>
          <w:rFonts w:hint="cs"/>
          <w:rtl/>
        </w:rPr>
        <w:t>פורסמו 1377 סרטונים ו-</w:t>
      </w:r>
      <w:r w:rsidR="00457211">
        <w:rPr>
          <w:rFonts w:hint="cs"/>
          <w:rtl/>
        </w:rPr>
        <w:t>36</w:t>
      </w:r>
      <w:r w:rsidR="0053455D">
        <w:rPr>
          <w:rFonts w:hint="cs"/>
          <w:rtl/>
        </w:rPr>
        <w:t xml:space="preserve"> תמונות המכילים</w:t>
      </w:r>
      <w:r w:rsidR="00457211">
        <w:rPr>
          <w:rFonts w:hint="cs"/>
          <w:rtl/>
        </w:rPr>
        <w:t>, ככלל,</w:t>
      </w:r>
      <w:r w:rsidR="0053455D">
        <w:rPr>
          <w:rFonts w:hint="cs"/>
          <w:rtl/>
        </w:rPr>
        <w:t xml:space="preserve"> תוכן מיני של נשים</w:t>
      </w:r>
      <w:r w:rsidR="00457211">
        <w:rPr>
          <w:rFonts w:hint="cs"/>
          <w:rtl/>
        </w:rPr>
        <w:t xml:space="preserve"> שאינן מזוהות</w:t>
      </w:r>
      <w:r w:rsidR="0053455D">
        <w:rPr>
          <w:rFonts w:hint="cs"/>
          <w:rtl/>
        </w:rPr>
        <w:t xml:space="preserve"> ונחזה כ</w:t>
      </w:r>
      <w:r w:rsidR="00457211">
        <w:rPr>
          <w:rFonts w:hint="cs"/>
          <w:rtl/>
        </w:rPr>
        <w:t xml:space="preserve">תוכן אשר </w:t>
      </w:r>
      <w:r w:rsidR="0053455D">
        <w:rPr>
          <w:rFonts w:hint="cs"/>
          <w:rtl/>
        </w:rPr>
        <w:t>צולם במצלמות נסתרות ללא ידיעת המצולמות.</w:t>
      </w:r>
    </w:p>
    <w:p w:rsidR="00EA52F2" w:rsidRDefault="00EA52F2" w:rsidP="00AB5FD3">
      <w:pPr>
        <w:pStyle w:val="af9"/>
        <w:numPr>
          <w:ilvl w:val="1"/>
          <w:numId w:val="6"/>
        </w:numPr>
      </w:pPr>
      <w:r w:rsidRPr="00B03D44">
        <w:rPr>
          <w:rFonts w:hint="cs"/>
          <w:u w:val="single"/>
          <w:rtl/>
        </w:rPr>
        <w:lastRenderedPageBreak/>
        <w:t xml:space="preserve">קבוצת </w:t>
      </w:r>
      <w:proofErr w:type="spellStart"/>
      <w:r w:rsidRPr="00B03D44">
        <w:rPr>
          <w:rFonts w:hint="cs"/>
          <w:u w:val="single"/>
          <w:rtl/>
        </w:rPr>
        <w:t>הטלגרם</w:t>
      </w:r>
      <w:proofErr w:type="spellEnd"/>
      <w:r w:rsidRPr="00B03D44">
        <w:rPr>
          <w:rFonts w:hint="cs"/>
          <w:u w:val="single"/>
          <w:rtl/>
        </w:rPr>
        <w:t xml:space="preserve"> "קיר הבושה" (</w:t>
      </w:r>
      <w:r w:rsidRPr="00B03D44">
        <w:rPr>
          <w:u w:val="single"/>
        </w:rPr>
        <w:t>ID: 1106936194</w:t>
      </w:r>
      <w:r w:rsidRPr="00B03D44">
        <w:rPr>
          <w:rFonts w:hint="cs"/>
          <w:u w:val="single"/>
          <w:rtl/>
        </w:rPr>
        <w:t>)</w:t>
      </w:r>
      <w:r>
        <w:rPr>
          <w:rFonts w:hint="cs"/>
          <w:rtl/>
        </w:rPr>
        <w:t xml:space="preserve"> </w:t>
      </w:r>
      <w:r>
        <w:rPr>
          <w:rtl/>
        </w:rPr>
        <w:t>–</w:t>
      </w:r>
      <w:r>
        <w:rPr>
          <w:rFonts w:hint="cs"/>
          <w:rtl/>
        </w:rPr>
        <w:t xml:space="preserve"> הנאשם יצר את הקבוצה ביום 06.03.2020 או בסמוך לכך ונהג לפרסם בה מידע על אודות משתמשי </w:t>
      </w:r>
      <w:proofErr w:type="spellStart"/>
      <w:r>
        <w:rPr>
          <w:rFonts w:hint="cs"/>
          <w:rtl/>
        </w:rPr>
        <w:t>טלגרם</w:t>
      </w:r>
      <w:proofErr w:type="spellEnd"/>
      <w:r>
        <w:rPr>
          <w:rFonts w:hint="cs"/>
          <w:rtl/>
        </w:rPr>
        <w:t xml:space="preserve"> </w:t>
      </w:r>
      <w:r w:rsidR="003B62F8">
        <w:rPr>
          <w:rFonts w:hint="cs"/>
          <w:rtl/>
        </w:rPr>
        <w:t>שמבצעים הונאות</w:t>
      </w:r>
      <w:r w:rsidR="00304BA7">
        <w:rPr>
          <w:rFonts w:hint="cs"/>
          <w:rtl/>
        </w:rPr>
        <w:t>.</w:t>
      </w:r>
    </w:p>
    <w:p w:rsidR="00EA52F2" w:rsidRDefault="00EA52F2" w:rsidP="00F6658F">
      <w:pPr>
        <w:pStyle w:val="af9"/>
        <w:numPr>
          <w:ilvl w:val="1"/>
          <w:numId w:val="6"/>
        </w:numPr>
      </w:pPr>
      <w:r w:rsidRPr="00B03D44">
        <w:rPr>
          <w:rFonts w:hint="cs"/>
          <w:u w:val="single"/>
          <w:rtl/>
        </w:rPr>
        <w:t xml:space="preserve">קבוצות </w:t>
      </w:r>
      <w:proofErr w:type="spellStart"/>
      <w:r w:rsidRPr="00B03D44">
        <w:rPr>
          <w:rFonts w:hint="cs"/>
          <w:u w:val="single"/>
          <w:rtl/>
        </w:rPr>
        <w:t>הטלגרם</w:t>
      </w:r>
      <w:proofErr w:type="spellEnd"/>
      <w:r w:rsidRPr="00B03D44">
        <w:rPr>
          <w:rFonts w:hint="cs"/>
          <w:u w:val="single"/>
          <w:rtl/>
        </w:rPr>
        <w:t xml:space="preserve"> "</w:t>
      </w:r>
      <w:proofErr w:type="spellStart"/>
      <w:r w:rsidRPr="00B03D44">
        <w:rPr>
          <w:rFonts w:hint="cs"/>
          <w:u w:val="single"/>
        </w:rPr>
        <w:t>T</w:t>
      </w:r>
      <w:r w:rsidRPr="00B03D44">
        <w:rPr>
          <w:u w:val="single"/>
        </w:rPr>
        <w:t>elerRich</w:t>
      </w:r>
      <w:proofErr w:type="spellEnd"/>
      <w:r w:rsidRPr="00B03D44">
        <w:rPr>
          <w:rFonts w:hint="cs"/>
          <w:u w:val="single"/>
          <w:rtl/>
        </w:rPr>
        <w:t>" ו-"</w:t>
      </w:r>
      <w:r w:rsidRPr="00B03D44">
        <w:rPr>
          <w:u w:val="single"/>
        </w:rPr>
        <w:t>JECBETCASINOLIVEISRAEL</w:t>
      </w:r>
      <w:r w:rsidRPr="00B03D44">
        <w:rPr>
          <w:rFonts w:hint="cs"/>
          <w:u w:val="single"/>
          <w:rtl/>
        </w:rPr>
        <w:t>"</w:t>
      </w:r>
      <w:r>
        <w:rPr>
          <w:rFonts w:hint="cs"/>
          <w:rtl/>
        </w:rPr>
        <w:t xml:space="preserve"> </w:t>
      </w:r>
      <w:r>
        <w:rPr>
          <w:rtl/>
        </w:rPr>
        <w:t>–</w:t>
      </w:r>
      <w:r w:rsidR="00F6658F">
        <w:rPr>
          <w:rFonts w:hint="cs"/>
          <w:rtl/>
        </w:rPr>
        <w:t xml:space="preserve"> </w:t>
      </w:r>
      <w:r>
        <w:rPr>
          <w:rFonts w:hint="cs"/>
          <w:rtl/>
        </w:rPr>
        <w:t xml:space="preserve">בקבוצות פורסמו הודעות הנוגעות לאתרי הימורים וסוכני הימורים הפעילים </w:t>
      </w:r>
      <w:proofErr w:type="spellStart"/>
      <w:r>
        <w:rPr>
          <w:rFonts w:hint="cs"/>
          <w:rtl/>
        </w:rPr>
        <w:t>בטלגרם</w:t>
      </w:r>
      <w:proofErr w:type="spellEnd"/>
      <w:r>
        <w:rPr>
          <w:rFonts w:hint="cs"/>
          <w:rtl/>
        </w:rPr>
        <w:t>.</w:t>
      </w:r>
      <w:r>
        <w:t xml:space="preserve"> </w:t>
      </w:r>
    </w:p>
    <w:p w:rsidR="00682504" w:rsidRDefault="003B62F8" w:rsidP="0062494B">
      <w:pPr>
        <w:pStyle w:val="af9"/>
        <w:numPr>
          <w:ilvl w:val="1"/>
          <w:numId w:val="6"/>
        </w:numPr>
      </w:pPr>
      <w:r w:rsidRPr="00B03D44">
        <w:rPr>
          <w:rFonts w:hint="cs"/>
          <w:u w:val="single"/>
          <w:rtl/>
        </w:rPr>
        <w:t xml:space="preserve">קבוצת </w:t>
      </w:r>
      <w:proofErr w:type="spellStart"/>
      <w:r w:rsidRPr="00B03D44">
        <w:rPr>
          <w:rFonts w:hint="cs"/>
          <w:u w:val="single"/>
          <w:rtl/>
        </w:rPr>
        <w:t>הטלגרם</w:t>
      </w:r>
      <w:proofErr w:type="spellEnd"/>
      <w:r w:rsidRPr="00B03D44">
        <w:rPr>
          <w:rFonts w:hint="cs"/>
          <w:u w:val="single"/>
          <w:rtl/>
        </w:rPr>
        <w:t xml:space="preserve"> "</w:t>
      </w:r>
      <w:r w:rsidRPr="00B03D44">
        <w:rPr>
          <w:rFonts w:hint="cs"/>
          <w:u w:val="single"/>
        </w:rPr>
        <w:t>XXXISRAEL SUPPORT CHANNLE</w:t>
      </w:r>
      <w:r w:rsidRPr="00B03D44">
        <w:rPr>
          <w:rFonts w:hint="cs"/>
          <w:u w:val="single"/>
          <w:rtl/>
        </w:rPr>
        <w:t>" (</w:t>
      </w:r>
      <w:r w:rsidRPr="00B03D44">
        <w:rPr>
          <w:u w:val="single"/>
        </w:rPr>
        <w:t>ID: 1453843813</w:t>
      </w:r>
      <w:r w:rsidRPr="00B03D44">
        <w:rPr>
          <w:rFonts w:hint="cs"/>
          <w:u w:val="single"/>
          <w:rtl/>
        </w:rPr>
        <w:t>)</w:t>
      </w:r>
      <w:r>
        <w:rPr>
          <w:rFonts w:hint="cs"/>
          <w:rtl/>
        </w:rPr>
        <w:t xml:space="preserve"> </w:t>
      </w:r>
      <w:r>
        <w:rPr>
          <w:rtl/>
        </w:rPr>
        <w:t>–</w:t>
      </w:r>
      <w:r>
        <w:rPr>
          <w:rFonts w:hint="cs"/>
          <w:rtl/>
        </w:rPr>
        <w:t xml:space="preserve"> הנאשם יצר את הקבו</w:t>
      </w:r>
      <w:r w:rsidR="00B03D44">
        <w:rPr>
          <w:rFonts w:hint="cs"/>
          <w:rtl/>
        </w:rPr>
        <w:t>צה ביום 13.6.2020 או בסמוך לכך ובקבוצה פורסם מידע הנוגע לתמיכה בגישה לרשת הקבוצות למחזיקי טלפונים מסוג "</w:t>
      </w:r>
      <w:proofErr w:type="spellStart"/>
      <w:r w:rsidR="00B03D44">
        <w:rPr>
          <w:rFonts w:hint="cs"/>
          <w:rtl/>
        </w:rPr>
        <w:t>אייפון</w:t>
      </w:r>
      <w:proofErr w:type="spellEnd"/>
      <w:r w:rsidR="00B03D44">
        <w:rPr>
          <w:rFonts w:hint="cs"/>
          <w:rtl/>
        </w:rPr>
        <w:t>".</w:t>
      </w:r>
    </w:p>
    <w:p w:rsidR="00171CC9" w:rsidRDefault="00171CC9" w:rsidP="003B62F8">
      <w:pPr>
        <w:ind w:left="720"/>
      </w:pPr>
    </w:p>
    <w:p w:rsidR="00171CC9" w:rsidRDefault="0071509E" w:rsidP="0071509E">
      <w:pPr>
        <w:ind w:left="720"/>
        <w:rPr>
          <w:rtl/>
        </w:rPr>
      </w:pPr>
      <w:r>
        <w:rPr>
          <w:rFonts w:hint="cs"/>
          <w:rtl/>
        </w:rPr>
        <w:t xml:space="preserve">בסה"כ רשת הקבוצות כללה </w:t>
      </w:r>
      <w:r w:rsidRPr="003B62F8">
        <w:rPr>
          <w:rFonts w:hint="cs"/>
          <w:b/>
          <w:bCs/>
          <w:u w:val="single"/>
          <w:rtl/>
        </w:rPr>
        <w:t>למעלה מ-100,000</w:t>
      </w:r>
      <w:r>
        <w:rPr>
          <w:rFonts w:hint="cs"/>
          <w:rtl/>
        </w:rPr>
        <w:t xml:space="preserve"> משתמשי </w:t>
      </w:r>
      <w:proofErr w:type="spellStart"/>
      <w:r>
        <w:rPr>
          <w:rFonts w:hint="cs"/>
          <w:rtl/>
        </w:rPr>
        <w:t>טלגרם</w:t>
      </w:r>
      <w:proofErr w:type="spellEnd"/>
      <w:r>
        <w:rPr>
          <w:rFonts w:hint="cs"/>
          <w:rtl/>
        </w:rPr>
        <w:t xml:space="preserve"> שהצטרפו כחברים בערוצים ובקבוצות</w:t>
      </w:r>
      <w:r w:rsidR="000036FC">
        <w:rPr>
          <w:rFonts w:hint="cs"/>
          <w:rtl/>
        </w:rPr>
        <w:t>,</w:t>
      </w:r>
      <w:r w:rsidR="00A65AB1">
        <w:rPr>
          <w:rFonts w:hint="cs"/>
          <w:rtl/>
        </w:rPr>
        <w:t xml:space="preserve"> והפרסומים בקבוצות היו זמינים לצפייה למשתמשי </w:t>
      </w:r>
      <w:proofErr w:type="spellStart"/>
      <w:r w:rsidR="00A65AB1">
        <w:rPr>
          <w:rFonts w:hint="cs"/>
          <w:rtl/>
        </w:rPr>
        <w:t>טלגרם</w:t>
      </w:r>
      <w:proofErr w:type="spellEnd"/>
      <w:r w:rsidR="00A65AB1">
        <w:rPr>
          <w:rFonts w:hint="cs"/>
          <w:rtl/>
        </w:rPr>
        <w:t xml:space="preserve"> שונים מכל מקום בארץ</w:t>
      </w:r>
      <w:r>
        <w:rPr>
          <w:rFonts w:hint="cs"/>
          <w:rtl/>
        </w:rPr>
        <w:t>.</w:t>
      </w:r>
    </w:p>
    <w:p w:rsidR="00AB6F5D" w:rsidRDefault="00857A7E" w:rsidP="00F2239E">
      <w:pPr>
        <w:pStyle w:val="af9"/>
        <w:numPr>
          <w:ilvl w:val="0"/>
          <w:numId w:val="6"/>
        </w:numPr>
        <w:spacing w:before="120" w:after="120"/>
        <w:contextualSpacing w:val="0"/>
      </w:pPr>
      <w:r>
        <w:rPr>
          <w:rFonts w:hint="cs"/>
          <w:rtl/>
        </w:rPr>
        <w:t>במועד מדויק שאינו ידוע למאשימה ולכל המאוחר מפברואר 2020 ועד למועד מעצרו, הסתייע הנאשם</w:t>
      </w:r>
      <w:r w:rsidR="00F678CC">
        <w:rPr>
          <w:rFonts w:hint="cs"/>
          <w:rtl/>
        </w:rPr>
        <w:t>,</w:t>
      </w:r>
      <w:r w:rsidR="00250C1A">
        <w:rPr>
          <w:rFonts w:hint="cs"/>
          <w:rtl/>
        </w:rPr>
        <w:t xml:space="preserve"> </w:t>
      </w:r>
      <w:r w:rsidR="00F678CC">
        <w:rPr>
          <w:rFonts w:hint="cs"/>
          <w:rtl/>
        </w:rPr>
        <w:t xml:space="preserve">לכל הפחות, </w:t>
      </w:r>
      <w:r w:rsidR="00250C1A">
        <w:rPr>
          <w:rFonts w:hint="cs"/>
          <w:rtl/>
        </w:rPr>
        <w:t>ב</w:t>
      </w:r>
      <w:r w:rsidR="00F678CC">
        <w:rPr>
          <w:rFonts w:hint="cs"/>
          <w:rtl/>
        </w:rPr>
        <w:t xml:space="preserve">שני </w:t>
      </w:r>
      <w:r w:rsidR="00250C1A">
        <w:rPr>
          <w:rFonts w:hint="cs"/>
          <w:rtl/>
        </w:rPr>
        <w:t xml:space="preserve">משתמשי </w:t>
      </w:r>
      <w:proofErr w:type="spellStart"/>
      <w:r w:rsidR="00250C1A">
        <w:rPr>
          <w:rFonts w:hint="cs"/>
          <w:rtl/>
        </w:rPr>
        <w:t>טלגרם</w:t>
      </w:r>
      <w:proofErr w:type="spellEnd"/>
      <w:r w:rsidR="00F678CC">
        <w:rPr>
          <w:rFonts w:hint="cs"/>
          <w:rtl/>
        </w:rPr>
        <w:t xml:space="preserve"> נוספים</w:t>
      </w:r>
      <w:r w:rsidR="00250C1A">
        <w:rPr>
          <w:rFonts w:hint="cs"/>
          <w:rtl/>
        </w:rPr>
        <w:t xml:space="preserve"> בניהול הקבוצות המוזכרות בסעיף 9.ב',ד' ו-י'. </w:t>
      </w:r>
      <w:r w:rsidR="00F2239E">
        <w:rPr>
          <w:rFonts w:hint="cs"/>
          <w:rtl/>
        </w:rPr>
        <w:t xml:space="preserve">הגם שלא לקחו חלק פעיל בהפצת התוכן המיני </w:t>
      </w:r>
      <w:r w:rsidR="00250C1A">
        <w:rPr>
          <w:rFonts w:hint="cs"/>
          <w:rtl/>
        </w:rPr>
        <w:t>המשתמשים המתוארים לעיל סייעו לנאשם</w:t>
      </w:r>
      <w:r w:rsidR="00FB4A23">
        <w:rPr>
          <w:rFonts w:hint="cs"/>
          <w:rtl/>
        </w:rPr>
        <w:t>, בין היתר,</w:t>
      </w:r>
      <w:r w:rsidR="00250C1A">
        <w:rPr>
          <w:rFonts w:hint="cs"/>
          <w:rtl/>
        </w:rPr>
        <w:t xml:space="preserve"> בשמירה על הסדר בקבוצות</w:t>
      </w:r>
      <w:r w:rsidR="00FB4A23">
        <w:rPr>
          <w:rFonts w:hint="cs"/>
          <w:rtl/>
        </w:rPr>
        <w:t xml:space="preserve"> באכיפת חוקי הקבוצה</w:t>
      </w:r>
      <w:r w:rsidR="00250C1A">
        <w:rPr>
          <w:rFonts w:hint="cs"/>
          <w:rtl/>
        </w:rPr>
        <w:t xml:space="preserve"> </w:t>
      </w:r>
      <w:r w:rsidR="00FB4A23">
        <w:rPr>
          <w:rFonts w:hint="cs"/>
          <w:rtl/>
        </w:rPr>
        <w:t>ו</w:t>
      </w:r>
      <w:r w:rsidR="00F2239E">
        <w:rPr>
          <w:rFonts w:hint="cs"/>
          <w:rtl/>
        </w:rPr>
        <w:t>עדכנו את הנאשם באופן רציף וקיבלו ממנו הנחיות בנוגע לפעילותם.</w:t>
      </w:r>
    </w:p>
    <w:p w:rsidR="00F0421F" w:rsidRDefault="00AB6F5D" w:rsidP="00AB6F5D">
      <w:pPr>
        <w:pStyle w:val="af9"/>
        <w:numPr>
          <w:ilvl w:val="0"/>
          <w:numId w:val="6"/>
        </w:numPr>
      </w:pPr>
      <w:r>
        <w:rPr>
          <w:rFonts w:hint="cs"/>
          <w:rtl/>
        </w:rPr>
        <w:t xml:space="preserve">עוד במהלך התקופה, הגדיר הנאשם משתמשים שונים שהצטרפו לרשת הקבוצות כ"מנהלים" </w:t>
      </w:r>
      <w:r w:rsidR="00644E9E">
        <w:rPr>
          <w:rFonts w:hint="cs"/>
          <w:rtl/>
        </w:rPr>
        <w:t xml:space="preserve">וזאת </w:t>
      </w:r>
      <w:r>
        <w:rPr>
          <w:rFonts w:hint="cs"/>
          <w:rtl/>
        </w:rPr>
        <w:t>ללא רשותם וללא ידיעתם.</w:t>
      </w:r>
      <w:r w:rsidR="00857A7E">
        <w:rPr>
          <w:rFonts w:hint="cs"/>
          <w:rtl/>
        </w:rPr>
        <w:t xml:space="preserve">  </w:t>
      </w:r>
    </w:p>
    <w:p w:rsidR="004E1285" w:rsidRDefault="004E1285" w:rsidP="004E1285">
      <w:pPr>
        <w:pStyle w:val="af9"/>
        <w:numPr>
          <w:ilvl w:val="0"/>
          <w:numId w:val="6"/>
        </w:numPr>
        <w:spacing w:before="120" w:after="120"/>
        <w:contextualSpacing w:val="0"/>
      </w:pPr>
      <w:r>
        <w:rPr>
          <w:rFonts w:hint="cs"/>
          <w:rtl/>
        </w:rPr>
        <w:t>בתקופה הרלוו</w:t>
      </w:r>
      <w:r w:rsidR="0071509E">
        <w:rPr>
          <w:rFonts w:hint="cs"/>
          <w:rtl/>
        </w:rPr>
        <w:t>נטית פרסם הנאשם</w:t>
      </w:r>
      <w:r w:rsidR="0056037F">
        <w:rPr>
          <w:rFonts w:hint="cs"/>
          <w:rtl/>
        </w:rPr>
        <w:t xml:space="preserve"> ברשת הקבוצות</w:t>
      </w:r>
      <w:r w:rsidR="0071509E">
        <w:rPr>
          <w:rFonts w:hint="cs"/>
          <w:rtl/>
        </w:rPr>
        <w:t xml:space="preserve"> </w:t>
      </w:r>
      <w:r>
        <w:rPr>
          <w:rFonts w:hint="cs"/>
          <w:rtl/>
        </w:rPr>
        <w:t xml:space="preserve">שיצר </w:t>
      </w:r>
      <w:r w:rsidR="0071509E">
        <w:rPr>
          <w:rFonts w:hint="cs"/>
          <w:rtl/>
        </w:rPr>
        <w:t xml:space="preserve">עשרות אלפי תמונות וסרטונים </w:t>
      </w:r>
      <w:r w:rsidR="0056037F">
        <w:rPr>
          <w:rFonts w:hint="cs"/>
          <w:rtl/>
        </w:rPr>
        <w:t xml:space="preserve">המכילים </w:t>
      </w:r>
      <w:r>
        <w:rPr>
          <w:rFonts w:hint="cs"/>
          <w:rtl/>
        </w:rPr>
        <w:t>פרטים אישיים לרבות דרכי יצירת קשר ו</w:t>
      </w:r>
      <w:r w:rsidR="0056037F">
        <w:rPr>
          <w:rFonts w:hint="cs"/>
          <w:rtl/>
        </w:rPr>
        <w:t>תוכן מיני</w:t>
      </w:r>
      <w:r w:rsidR="000036FC">
        <w:rPr>
          <w:rFonts w:hint="cs"/>
          <w:rtl/>
        </w:rPr>
        <w:t xml:space="preserve"> של נשים שונות, מתוכן</w:t>
      </w:r>
      <w:r>
        <w:rPr>
          <w:rFonts w:hint="cs"/>
          <w:rtl/>
        </w:rPr>
        <w:t xml:space="preserve"> </w:t>
      </w:r>
      <w:r w:rsidR="000036FC">
        <w:rPr>
          <w:rFonts w:hint="cs"/>
          <w:rtl/>
        </w:rPr>
        <w:t>מאות הן</w:t>
      </w:r>
      <w:r w:rsidR="0071509E">
        <w:rPr>
          <w:rFonts w:hint="cs"/>
          <w:rtl/>
        </w:rPr>
        <w:t xml:space="preserve"> צעירות ישראליות</w:t>
      </w:r>
      <w:r>
        <w:rPr>
          <w:rFonts w:hint="cs"/>
          <w:rtl/>
        </w:rPr>
        <w:t xml:space="preserve">, </w:t>
      </w:r>
      <w:r w:rsidR="0056037F">
        <w:rPr>
          <w:rFonts w:hint="cs"/>
          <w:rtl/>
        </w:rPr>
        <w:t>בין היתר</w:t>
      </w:r>
      <w:r>
        <w:rPr>
          <w:rFonts w:hint="cs"/>
          <w:rtl/>
        </w:rPr>
        <w:t xml:space="preserve"> פרסם</w:t>
      </w:r>
      <w:r w:rsidR="0056037F">
        <w:rPr>
          <w:rFonts w:hint="cs"/>
          <w:rtl/>
        </w:rPr>
        <w:t xml:space="preserve"> תמונות או סרטונים הכוללים תוכן מיני של הנשים המפורטות בנספח א' לכתב האישום</w:t>
      </w:r>
      <w:r w:rsidR="0071509E">
        <w:rPr>
          <w:rFonts w:hint="cs"/>
          <w:rtl/>
        </w:rPr>
        <w:t xml:space="preserve">, </w:t>
      </w:r>
      <w:proofErr w:type="spellStart"/>
      <w:r w:rsidR="0056037F">
        <w:rPr>
          <w:rFonts w:hint="cs"/>
          <w:rtl/>
        </w:rPr>
        <w:t>הכל</w:t>
      </w:r>
      <w:proofErr w:type="spellEnd"/>
      <w:r w:rsidR="0056037F">
        <w:rPr>
          <w:rFonts w:hint="cs"/>
          <w:rtl/>
        </w:rPr>
        <w:t xml:space="preserve"> ללא ידיעתן וללא הסכמתן. </w:t>
      </w:r>
    </w:p>
    <w:p w:rsidR="00F57FC6" w:rsidRPr="00F57FC6" w:rsidRDefault="00F57FC6" w:rsidP="00F6658F">
      <w:pPr>
        <w:pStyle w:val="af9"/>
        <w:numPr>
          <w:ilvl w:val="0"/>
          <w:numId w:val="6"/>
        </w:numPr>
        <w:spacing w:before="120" w:after="120"/>
        <w:contextualSpacing w:val="0"/>
      </w:pPr>
      <w:r w:rsidRPr="00F57FC6">
        <w:rPr>
          <w:rFonts w:hint="cs"/>
          <w:rtl/>
        </w:rPr>
        <w:t>בעקבות הפרסומים שבוצעו, בין היתר</w:t>
      </w:r>
      <w:r>
        <w:rPr>
          <w:rFonts w:hint="cs"/>
          <w:rtl/>
        </w:rPr>
        <w:t>,</w:t>
      </w:r>
      <w:r w:rsidRPr="00F57FC6">
        <w:rPr>
          <w:rFonts w:hint="cs"/>
          <w:rtl/>
        </w:rPr>
        <w:t xml:space="preserve"> ברשת הקבוצות שהקים</w:t>
      </w:r>
      <w:r>
        <w:rPr>
          <w:rFonts w:hint="cs"/>
          <w:rtl/>
        </w:rPr>
        <w:t xml:space="preserve"> הנאשם</w:t>
      </w:r>
      <w:r w:rsidRPr="00F57FC6">
        <w:rPr>
          <w:rFonts w:hint="cs"/>
          <w:rtl/>
        </w:rPr>
        <w:t xml:space="preserve">, נגרמו </w:t>
      </w:r>
      <w:r w:rsidR="00F6658F">
        <w:rPr>
          <w:rFonts w:hint="cs"/>
          <w:rtl/>
        </w:rPr>
        <w:t>לנשים המפורטות בנספח א'</w:t>
      </w:r>
      <w:r w:rsidRPr="00F57FC6">
        <w:rPr>
          <w:rFonts w:hint="cs"/>
          <w:rtl/>
        </w:rPr>
        <w:t xml:space="preserve"> נזקים משמעותיים, כך למשל:</w:t>
      </w:r>
    </w:p>
    <w:p w:rsidR="00F57FC6" w:rsidRDefault="00F57FC6" w:rsidP="00304BA7">
      <w:pPr>
        <w:pStyle w:val="af9"/>
        <w:numPr>
          <w:ilvl w:val="1"/>
          <w:numId w:val="6"/>
        </w:numPr>
        <w:spacing w:before="120" w:after="120"/>
        <w:contextualSpacing w:val="0"/>
      </w:pPr>
      <w:r>
        <w:rPr>
          <w:rFonts w:hint="cs"/>
          <w:rtl/>
        </w:rPr>
        <w:t xml:space="preserve">נפגעות רבות דיווחו על דיכאון או חרדה, </w:t>
      </w:r>
      <w:r w:rsidR="00304BA7">
        <w:rPr>
          <w:rFonts w:hint="cs"/>
          <w:rtl/>
        </w:rPr>
        <w:t>מקצתן</w:t>
      </w:r>
      <w:r>
        <w:rPr>
          <w:rFonts w:hint="cs"/>
          <w:rtl/>
        </w:rPr>
        <w:t xml:space="preserve"> דיווחו שהחלו ללכת לטיפולים פסיכולוגי</w:t>
      </w:r>
      <w:r w:rsidR="00304BA7">
        <w:rPr>
          <w:rFonts w:hint="cs"/>
          <w:rtl/>
        </w:rPr>
        <w:t>י</w:t>
      </w:r>
      <w:r>
        <w:rPr>
          <w:rFonts w:hint="cs"/>
          <w:rtl/>
        </w:rPr>
        <w:t>ם וליטול תרופות פסיכיאטריות.</w:t>
      </w:r>
    </w:p>
    <w:p w:rsidR="00F57FC6" w:rsidRDefault="00F57FC6" w:rsidP="00F57FC6">
      <w:pPr>
        <w:pStyle w:val="af9"/>
        <w:numPr>
          <w:ilvl w:val="1"/>
          <w:numId w:val="6"/>
        </w:numPr>
        <w:spacing w:before="120" w:after="120"/>
        <w:contextualSpacing w:val="0"/>
      </w:pPr>
      <w:r>
        <w:rPr>
          <w:rFonts w:hint="cs"/>
          <w:rtl/>
        </w:rPr>
        <w:t>מספר צעירות תיארו מחשבות אובדניות תכופות וחלקן אף דיווחו על ניסיונות התאבדות ממשיים.</w:t>
      </w:r>
    </w:p>
    <w:p w:rsidR="00F57FC6" w:rsidRDefault="00F57FC6" w:rsidP="00F57FC6">
      <w:pPr>
        <w:pStyle w:val="af9"/>
        <w:numPr>
          <w:ilvl w:val="1"/>
          <w:numId w:val="6"/>
        </w:numPr>
        <w:spacing w:before="120" w:after="120"/>
        <w:contextualSpacing w:val="0"/>
      </w:pPr>
      <w:r>
        <w:rPr>
          <w:rFonts w:hint="cs"/>
          <w:rtl/>
        </w:rPr>
        <w:t>נפגעות דיווחו שבעקבות הפרסומים נאלצו לעזוב מסגרות קיימות וחלקן התקשו במציאת עבודה.</w:t>
      </w:r>
    </w:p>
    <w:p w:rsidR="0091693E" w:rsidRDefault="0091693E" w:rsidP="0091693E">
      <w:pPr>
        <w:pStyle w:val="af9"/>
        <w:numPr>
          <w:ilvl w:val="1"/>
          <w:numId w:val="6"/>
        </w:numPr>
        <w:spacing w:before="120" w:after="120"/>
        <w:contextualSpacing w:val="0"/>
      </w:pPr>
      <w:r>
        <w:rPr>
          <w:rFonts w:hint="cs"/>
          <w:rtl/>
        </w:rPr>
        <w:t>מרבית הנפגעות תיארו קשיים ביציאה למרחב הציבורי, ביכולת להירדם בלילות, במתן אמון בבני המין השני ועוד.</w:t>
      </w:r>
    </w:p>
    <w:p w:rsidR="0091693E" w:rsidRDefault="0091693E" w:rsidP="00F57FC6">
      <w:pPr>
        <w:pStyle w:val="af9"/>
        <w:numPr>
          <w:ilvl w:val="1"/>
          <w:numId w:val="6"/>
        </w:numPr>
        <w:spacing w:before="120" w:after="120"/>
        <w:contextualSpacing w:val="0"/>
      </w:pPr>
      <w:r>
        <w:rPr>
          <w:rFonts w:hint="cs"/>
          <w:rtl/>
        </w:rPr>
        <w:lastRenderedPageBreak/>
        <w:t>כמו כן, כמעט כלל הנפגעות דיווחו על הטרדות רבות, לרבות מיניות, שקיבלו ברשתות החברתיות, בטלפון שלהן ואף ברחוב</w:t>
      </w:r>
      <w:r w:rsidR="00304BA7">
        <w:rPr>
          <w:rFonts w:hint="cs"/>
          <w:rtl/>
        </w:rPr>
        <w:t xml:space="preserve"> כתוצאה מהפרסומים</w:t>
      </w:r>
      <w:r>
        <w:rPr>
          <w:rFonts w:hint="cs"/>
          <w:rtl/>
        </w:rPr>
        <w:t>.</w:t>
      </w:r>
    </w:p>
    <w:p w:rsidR="0062494B" w:rsidRDefault="0062494B" w:rsidP="0062494B">
      <w:pPr>
        <w:pStyle w:val="af9"/>
        <w:numPr>
          <w:ilvl w:val="1"/>
          <w:numId w:val="6"/>
        </w:numPr>
        <w:spacing w:before="120" w:after="120"/>
        <w:contextualSpacing w:val="0"/>
      </w:pPr>
      <w:r>
        <w:rPr>
          <w:rFonts w:hint="cs"/>
          <w:rtl/>
        </w:rPr>
        <w:t>נפגעת נ"ג דיווחה שבעקבות הפרסומים החלה להשתמש בסמים ואף התאשפזה במוסד גמילה.</w:t>
      </w:r>
    </w:p>
    <w:p w:rsidR="00F57FC6" w:rsidRDefault="0062494B" w:rsidP="0062494B">
      <w:pPr>
        <w:pStyle w:val="af9"/>
        <w:numPr>
          <w:ilvl w:val="1"/>
          <w:numId w:val="6"/>
        </w:numPr>
        <w:spacing w:before="120" w:after="120"/>
        <w:contextualSpacing w:val="0"/>
      </w:pPr>
      <w:r>
        <w:rPr>
          <w:rFonts w:hint="cs"/>
          <w:rtl/>
        </w:rPr>
        <w:t xml:space="preserve">נפגעת </w:t>
      </w:r>
      <w:proofErr w:type="spellStart"/>
      <w:r>
        <w:rPr>
          <w:rFonts w:hint="cs"/>
          <w:rtl/>
        </w:rPr>
        <w:t>ב"ט</w:t>
      </w:r>
      <w:proofErr w:type="spellEnd"/>
      <w:r>
        <w:rPr>
          <w:rFonts w:hint="cs"/>
          <w:rtl/>
        </w:rPr>
        <w:t xml:space="preserve"> דיווחה כי הפרסום פגע בהליך הגיור שלה.</w:t>
      </w:r>
    </w:p>
    <w:p w:rsidR="00F57FC6" w:rsidRDefault="00283DA9" w:rsidP="00F6658F">
      <w:pPr>
        <w:pStyle w:val="af9"/>
        <w:numPr>
          <w:ilvl w:val="1"/>
          <w:numId w:val="6"/>
        </w:numPr>
        <w:spacing w:before="120" w:after="120"/>
        <w:contextualSpacing w:val="0"/>
      </w:pPr>
      <w:r>
        <w:rPr>
          <w:rFonts w:hint="cs"/>
          <w:rtl/>
        </w:rPr>
        <w:t>אחת הנפגעות</w:t>
      </w:r>
      <w:r w:rsidR="0062494B">
        <w:rPr>
          <w:rFonts w:hint="cs"/>
          <w:rtl/>
        </w:rPr>
        <w:t xml:space="preserve"> דיווחה על קושי תפקודי משמעותי ביציאה למרחב הציבורי </w:t>
      </w:r>
      <w:r w:rsidR="00304BA7">
        <w:rPr>
          <w:rFonts w:hint="cs"/>
          <w:rtl/>
        </w:rPr>
        <w:t xml:space="preserve">עד </w:t>
      </w:r>
      <w:r w:rsidR="0062494B">
        <w:rPr>
          <w:rFonts w:hint="cs"/>
          <w:rtl/>
        </w:rPr>
        <w:t>כי לאחרונה עברה ניתוח פלסטי לשינוי תווי פניה, על מנת שלא יזהו אותה.</w:t>
      </w:r>
      <w:r w:rsidR="0062494B" w:rsidRPr="00E35814">
        <w:rPr>
          <w:rFonts w:hint="cs"/>
          <w:rtl/>
        </w:rPr>
        <w:t xml:space="preserve"> </w:t>
      </w:r>
    </w:p>
    <w:p w:rsidR="00D15A39" w:rsidRPr="0071481E" w:rsidRDefault="00D15A39" w:rsidP="003B5206">
      <w:pPr>
        <w:pStyle w:val="af9"/>
        <w:numPr>
          <w:ilvl w:val="0"/>
          <w:numId w:val="6"/>
        </w:numPr>
        <w:spacing w:before="120" w:after="120"/>
        <w:contextualSpacing w:val="0"/>
        <w:rPr>
          <w:rtl/>
        </w:rPr>
      </w:pPr>
      <w:r w:rsidRPr="0071481E">
        <w:rPr>
          <w:rFonts w:hint="cs"/>
          <w:rtl/>
        </w:rPr>
        <w:t xml:space="preserve">במעשיו המתוארים לעיל פרסם הנאשם </w:t>
      </w:r>
      <w:r>
        <w:rPr>
          <w:rFonts w:hint="cs"/>
          <w:rtl/>
        </w:rPr>
        <w:t>ברשת הקבוצות שהקים</w:t>
      </w:r>
      <w:r w:rsidRPr="0071481E">
        <w:rPr>
          <w:rFonts w:hint="cs"/>
          <w:rtl/>
        </w:rPr>
        <w:t xml:space="preserve">, </w:t>
      </w:r>
      <w:r w:rsidR="00001F4A">
        <w:rPr>
          <w:rFonts w:hint="cs"/>
          <w:rtl/>
        </w:rPr>
        <w:t xml:space="preserve">רבבות </w:t>
      </w:r>
      <w:r w:rsidRPr="0071481E">
        <w:rPr>
          <w:rFonts w:hint="cs"/>
          <w:rtl/>
        </w:rPr>
        <w:t>תמונות וסרטונים המתמקדים במיניות</w:t>
      </w:r>
      <w:r w:rsidR="00762B30">
        <w:rPr>
          <w:rFonts w:hint="cs"/>
          <w:rtl/>
        </w:rPr>
        <w:t>ן של</w:t>
      </w:r>
      <w:r w:rsidR="00001F4A">
        <w:rPr>
          <w:rFonts w:hint="cs"/>
          <w:rtl/>
        </w:rPr>
        <w:t xml:space="preserve"> </w:t>
      </w:r>
      <w:r w:rsidR="003B5206">
        <w:rPr>
          <w:rFonts w:hint="cs"/>
          <w:rtl/>
        </w:rPr>
        <w:t>160</w:t>
      </w:r>
      <w:r w:rsidR="00001F4A">
        <w:rPr>
          <w:rFonts w:hint="cs"/>
          <w:rtl/>
        </w:rPr>
        <w:t xml:space="preserve"> </w:t>
      </w:r>
      <w:r w:rsidRPr="0071481E">
        <w:rPr>
          <w:rFonts w:hint="cs"/>
          <w:rtl/>
        </w:rPr>
        <w:t>צעירות</w:t>
      </w:r>
      <w:r>
        <w:rPr>
          <w:rFonts w:hint="cs"/>
          <w:rtl/>
        </w:rPr>
        <w:t xml:space="preserve"> ישראליות</w:t>
      </w:r>
      <w:r w:rsidR="00001F4A">
        <w:rPr>
          <w:rFonts w:hint="cs"/>
          <w:rtl/>
        </w:rPr>
        <w:t>, לכל הפחות,</w:t>
      </w:r>
      <w:r>
        <w:rPr>
          <w:rFonts w:hint="cs"/>
          <w:rtl/>
        </w:rPr>
        <w:t xml:space="preserve"> </w:t>
      </w:r>
      <w:r w:rsidRPr="0071481E">
        <w:rPr>
          <w:rFonts w:hint="cs"/>
          <w:rtl/>
        </w:rPr>
        <w:t xml:space="preserve">בנסיבות שבהן יש להשפילן או לבזותן </w:t>
      </w:r>
      <w:r>
        <w:rPr>
          <w:rFonts w:hint="cs"/>
          <w:rtl/>
        </w:rPr>
        <w:t>ומבלי שניתנה הסכמתן לפרסום</w:t>
      </w:r>
      <w:r w:rsidRPr="0071481E">
        <w:rPr>
          <w:rFonts w:hint="cs"/>
          <w:rtl/>
        </w:rPr>
        <w:t>. בנוסף, פרסם הנאשם</w:t>
      </w:r>
      <w:r>
        <w:rPr>
          <w:rFonts w:hint="cs"/>
          <w:rtl/>
        </w:rPr>
        <w:t xml:space="preserve"> ברשת הקבוצות שהקים</w:t>
      </w:r>
      <w:r w:rsidRPr="0071481E">
        <w:rPr>
          <w:rFonts w:hint="cs"/>
          <w:rtl/>
        </w:rPr>
        <w:t>, תצלומים</w:t>
      </w:r>
      <w:r>
        <w:rPr>
          <w:rFonts w:hint="cs"/>
          <w:rtl/>
        </w:rPr>
        <w:t xml:space="preserve"> ופרטים אישיים</w:t>
      </w:r>
      <w:r w:rsidR="00001F4A">
        <w:rPr>
          <w:rFonts w:hint="cs"/>
          <w:rtl/>
        </w:rPr>
        <w:t xml:space="preserve"> לרבות דרכי יצירת קשר</w:t>
      </w:r>
      <w:r w:rsidRPr="0071481E">
        <w:rPr>
          <w:rFonts w:hint="cs"/>
          <w:rtl/>
        </w:rPr>
        <w:t xml:space="preserve"> של</w:t>
      </w:r>
      <w:r w:rsidR="00001F4A">
        <w:rPr>
          <w:rFonts w:hint="cs"/>
          <w:rtl/>
        </w:rPr>
        <w:t xml:space="preserve"> </w:t>
      </w:r>
      <w:r w:rsidR="003B5206">
        <w:rPr>
          <w:rFonts w:hint="cs"/>
          <w:rtl/>
        </w:rPr>
        <w:t>184</w:t>
      </w:r>
      <w:r w:rsidRPr="0071481E">
        <w:rPr>
          <w:rFonts w:hint="cs"/>
          <w:rtl/>
        </w:rPr>
        <w:t xml:space="preserve"> </w:t>
      </w:r>
      <w:r>
        <w:rPr>
          <w:rFonts w:hint="cs"/>
          <w:rtl/>
        </w:rPr>
        <w:t>צעירות ישראליות,</w:t>
      </w:r>
      <w:r w:rsidR="00001F4A">
        <w:rPr>
          <w:rFonts w:hint="cs"/>
          <w:rtl/>
        </w:rPr>
        <w:t xml:space="preserve"> לכל הפחות,</w:t>
      </w:r>
      <w:r w:rsidRPr="0071481E">
        <w:rPr>
          <w:rFonts w:hint="cs"/>
          <w:rtl/>
        </w:rPr>
        <w:t xml:space="preserve"> בנסיבות שבהן הפרסום עלול להשפילן או לבזותן</w:t>
      </w:r>
      <w:r w:rsidR="00001F4A">
        <w:rPr>
          <w:rFonts w:hint="cs"/>
          <w:rtl/>
        </w:rPr>
        <w:t xml:space="preserve"> </w:t>
      </w:r>
      <w:r>
        <w:rPr>
          <w:rFonts w:hint="cs"/>
          <w:rtl/>
        </w:rPr>
        <w:t>ומבלי שניתנה הסכמתן לפרסום</w:t>
      </w:r>
      <w:r w:rsidRPr="0071481E">
        <w:rPr>
          <w:rFonts w:hint="cs"/>
          <w:rtl/>
        </w:rPr>
        <w:t xml:space="preserve">.   </w:t>
      </w:r>
    </w:p>
    <w:p w:rsidR="00D15A39" w:rsidRPr="0071481E" w:rsidRDefault="00B03D44" w:rsidP="00D15A39">
      <w:pPr>
        <w:pStyle w:val="2"/>
        <w:rPr>
          <w:rtl/>
        </w:rPr>
      </w:pPr>
      <w:r>
        <w:rPr>
          <w:rFonts w:hint="cs"/>
          <w:rtl/>
        </w:rPr>
        <w:t xml:space="preserve">ב. </w:t>
      </w:r>
      <w:r w:rsidR="00D15A39" w:rsidRPr="0071481E">
        <w:rPr>
          <w:rFonts w:hint="cs"/>
          <w:rtl/>
        </w:rPr>
        <w:t>הורא</w:t>
      </w:r>
      <w:r w:rsidR="00762B30">
        <w:rPr>
          <w:rFonts w:hint="cs"/>
          <w:rtl/>
        </w:rPr>
        <w:t>ו</w:t>
      </w:r>
      <w:r w:rsidR="00D15A39" w:rsidRPr="0071481E">
        <w:rPr>
          <w:rFonts w:hint="cs"/>
          <w:rtl/>
        </w:rPr>
        <w:t>ת החיקוק לפיה</w:t>
      </w:r>
      <w:r w:rsidR="00762B30">
        <w:rPr>
          <w:rFonts w:hint="cs"/>
          <w:rtl/>
        </w:rPr>
        <w:t>ן</w:t>
      </w:r>
      <w:r w:rsidR="00D15A39" w:rsidRPr="0071481E">
        <w:rPr>
          <w:rFonts w:hint="cs"/>
          <w:rtl/>
        </w:rPr>
        <w:t xml:space="preserve"> מואשם הנאשם:</w:t>
      </w:r>
    </w:p>
    <w:p w:rsidR="00D15A39" w:rsidRPr="0071481E" w:rsidRDefault="00D15A39" w:rsidP="00B46607">
      <w:pPr>
        <w:pStyle w:val="af9"/>
        <w:numPr>
          <w:ilvl w:val="0"/>
          <w:numId w:val="3"/>
        </w:numPr>
        <w:spacing w:before="120" w:after="120"/>
        <w:contextualSpacing w:val="0"/>
      </w:pPr>
      <w:r w:rsidRPr="0071481E">
        <w:rPr>
          <w:rFonts w:hint="cs"/>
          <w:b/>
          <w:bCs/>
          <w:rtl/>
        </w:rPr>
        <w:t xml:space="preserve">הטרדה מינית והתנכלות </w:t>
      </w:r>
      <w:r w:rsidRPr="0071481E">
        <w:rPr>
          <w:b/>
          <w:bCs/>
          <w:rtl/>
        </w:rPr>
        <w:t>–</w:t>
      </w:r>
      <w:r w:rsidRPr="0071481E">
        <w:rPr>
          <w:rFonts w:hint="cs"/>
          <w:b/>
          <w:bCs/>
          <w:rtl/>
        </w:rPr>
        <w:t xml:space="preserve"> </w:t>
      </w:r>
      <w:r w:rsidRPr="0071481E">
        <w:rPr>
          <w:rFonts w:hint="cs"/>
          <w:rtl/>
        </w:rPr>
        <w:t xml:space="preserve">עבירה לפי סעיף 3(א)(5א) בצירוף סעיף 5(א) </w:t>
      </w:r>
      <w:r w:rsidR="00762B30">
        <w:rPr>
          <w:rFonts w:hint="cs"/>
          <w:rtl/>
        </w:rPr>
        <w:t xml:space="preserve">סיפא </w:t>
      </w:r>
      <w:r w:rsidRPr="0071481E">
        <w:rPr>
          <w:rFonts w:hint="cs"/>
          <w:rtl/>
        </w:rPr>
        <w:t xml:space="preserve">לחוק למניעת הטרדה מינית, </w:t>
      </w:r>
      <w:r w:rsidR="00762B30">
        <w:rPr>
          <w:rFonts w:hint="cs"/>
          <w:rtl/>
        </w:rPr>
        <w:t>ה</w:t>
      </w:r>
      <w:r w:rsidRPr="0071481E">
        <w:rPr>
          <w:rFonts w:hint="cs"/>
          <w:rtl/>
        </w:rPr>
        <w:t xml:space="preserve">תשנ"ח-1998. </w:t>
      </w:r>
      <w:r w:rsidRPr="0071481E">
        <w:rPr>
          <w:rFonts w:hint="cs"/>
          <w:b/>
          <w:bCs/>
          <w:rtl/>
        </w:rPr>
        <w:t>(ריבוי עבירות)</w:t>
      </w:r>
    </w:p>
    <w:p w:rsidR="00D15A39" w:rsidRPr="0071481E" w:rsidRDefault="00D15A39" w:rsidP="00762B30">
      <w:pPr>
        <w:pStyle w:val="af9"/>
        <w:numPr>
          <w:ilvl w:val="0"/>
          <w:numId w:val="3"/>
        </w:numPr>
        <w:spacing w:before="120" w:after="120"/>
        <w:contextualSpacing w:val="0"/>
      </w:pPr>
      <w:r w:rsidRPr="0071481E">
        <w:rPr>
          <w:rFonts w:hint="cs"/>
          <w:b/>
          <w:bCs/>
          <w:rtl/>
        </w:rPr>
        <w:t xml:space="preserve">פגיעה בפרטיות </w:t>
      </w:r>
      <w:r w:rsidRPr="0071481E">
        <w:rPr>
          <w:b/>
          <w:bCs/>
          <w:rtl/>
        </w:rPr>
        <w:t>–</w:t>
      </w:r>
      <w:r w:rsidRPr="0071481E">
        <w:rPr>
          <w:rFonts w:hint="cs"/>
          <w:b/>
          <w:bCs/>
          <w:rtl/>
        </w:rPr>
        <w:t xml:space="preserve"> </w:t>
      </w:r>
      <w:r w:rsidRPr="0071481E">
        <w:rPr>
          <w:rFonts w:hint="cs"/>
          <w:rtl/>
        </w:rPr>
        <w:t>עבירה לפי סעיף 5 בנסיבות</w:t>
      </w:r>
      <w:r w:rsidR="00762B30">
        <w:rPr>
          <w:rFonts w:hint="cs"/>
          <w:rtl/>
        </w:rPr>
        <w:t xml:space="preserve"> סעיף</w:t>
      </w:r>
      <w:r w:rsidRPr="0071481E">
        <w:rPr>
          <w:rFonts w:hint="cs"/>
          <w:rtl/>
        </w:rPr>
        <w:t xml:space="preserve"> 2(4) לחוק להגנת הפרטיות, </w:t>
      </w:r>
      <w:r w:rsidR="00762B30">
        <w:rPr>
          <w:rFonts w:hint="cs"/>
          <w:rtl/>
        </w:rPr>
        <w:t>ה</w:t>
      </w:r>
      <w:r w:rsidRPr="0071481E">
        <w:rPr>
          <w:rFonts w:hint="cs"/>
          <w:rtl/>
        </w:rPr>
        <w:t xml:space="preserve">תשמ"א-1981. </w:t>
      </w:r>
      <w:r w:rsidRPr="0071481E">
        <w:rPr>
          <w:rFonts w:hint="cs"/>
          <w:b/>
          <w:bCs/>
          <w:rtl/>
        </w:rPr>
        <w:t>(ריבוי עבירות)</w:t>
      </w:r>
    </w:p>
    <w:p w:rsidR="00D15A39" w:rsidRDefault="00D15A39" w:rsidP="00CA6B4B">
      <w:pPr>
        <w:keepLines w:val="0"/>
        <w:tabs>
          <w:tab w:val="left" w:pos="5245"/>
        </w:tabs>
        <w:spacing w:before="240" w:after="240"/>
        <w:rPr>
          <w:b/>
          <w:bCs/>
          <w:sz w:val="24"/>
          <w:szCs w:val="28"/>
          <w:u w:val="single"/>
        </w:rPr>
      </w:pPr>
    </w:p>
    <w:p w:rsidR="00592915" w:rsidRPr="00876ECF" w:rsidRDefault="00592915" w:rsidP="00B03D44">
      <w:pPr>
        <w:pStyle w:val="1"/>
        <w:rPr>
          <w:rtl/>
        </w:rPr>
      </w:pPr>
      <w:r w:rsidRPr="00876ECF">
        <w:rPr>
          <w:rFonts w:hint="eastAsia"/>
          <w:rtl/>
        </w:rPr>
        <w:t>אישום</w:t>
      </w:r>
      <w:r w:rsidR="00D15A39">
        <w:rPr>
          <w:rFonts w:hint="cs"/>
          <w:rtl/>
        </w:rPr>
        <w:t xml:space="preserve"> שני</w:t>
      </w:r>
      <w:r w:rsidRPr="00762B30">
        <w:rPr>
          <w:rFonts w:hint="cs"/>
          <w:rtl/>
        </w:rPr>
        <w:t>:</w:t>
      </w:r>
    </w:p>
    <w:p w:rsidR="00592915" w:rsidRPr="00762B30" w:rsidRDefault="00592915" w:rsidP="00B03D44">
      <w:pPr>
        <w:pStyle w:val="2"/>
        <w:rPr>
          <w:rtl/>
        </w:rPr>
      </w:pPr>
      <w:r w:rsidRPr="00876ECF">
        <w:rPr>
          <w:rFonts w:hint="cs"/>
          <w:rtl/>
        </w:rPr>
        <w:t>א. העובדות</w:t>
      </w:r>
      <w:r w:rsidR="00762B30">
        <w:rPr>
          <w:rFonts w:hint="cs"/>
          <w:rtl/>
        </w:rPr>
        <w:t>:</w:t>
      </w:r>
    </w:p>
    <w:p w:rsidR="00BE37E4" w:rsidRDefault="00771A91" w:rsidP="000A7712">
      <w:pPr>
        <w:pStyle w:val="af9"/>
        <w:keepLines w:val="0"/>
        <w:numPr>
          <w:ilvl w:val="0"/>
          <w:numId w:val="7"/>
        </w:numPr>
        <w:tabs>
          <w:tab w:val="left" w:pos="5245"/>
        </w:tabs>
        <w:spacing w:before="240" w:after="240"/>
        <w:contextualSpacing w:val="0"/>
      </w:pPr>
      <w:r>
        <w:rPr>
          <w:rFonts w:hint="cs"/>
          <w:rtl/>
        </w:rPr>
        <w:t xml:space="preserve">ביום 8.3.2020 או בסמוך לכך, הקים הנאשם ערוץ </w:t>
      </w:r>
      <w:proofErr w:type="spellStart"/>
      <w:r>
        <w:rPr>
          <w:rFonts w:hint="cs"/>
          <w:rtl/>
        </w:rPr>
        <w:t>טלגרם</w:t>
      </w:r>
      <w:proofErr w:type="spellEnd"/>
      <w:r>
        <w:rPr>
          <w:rFonts w:hint="cs"/>
          <w:rtl/>
        </w:rPr>
        <w:t xml:space="preserve"> </w:t>
      </w:r>
      <w:r w:rsidRPr="00283DA9">
        <w:rPr>
          <w:rFonts w:ascii="David" w:hAnsi="David"/>
          <w:rtl/>
        </w:rPr>
        <w:t>בשם "</w:t>
      </w:r>
      <w:proofErr w:type="spellStart"/>
      <w:r w:rsidR="00283DA9" w:rsidRPr="00283DA9">
        <w:rPr>
          <w:rFonts w:ascii="David" w:hAnsi="David"/>
          <w:color w:val="000000"/>
          <w:sz w:val="24"/>
          <w:shd w:val="clear" w:color="auto" w:fill="FFFFFF"/>
          <w:rtl/>
        </w:rPr>
        <w:t>טלזנות</w:t>
      </w:r>
      <w:proofErr w:type="spellEnd"/>
      <w:r w:rsidRPr="00283DA9">
        <w:rPr>
          <w:rFonts w:ascii="David" w:hAnsi="David"/>
          <w:rtl/>
        </w:rPr>
        <w:t>"</w:t>
      </w:r>
      <w:r>
        <w:rPr>
          <w:rFonts w:hint="cs"/>
          <w:rtl/>
        </w:rPr>
        <w:t xml:space="preserve"> מספר </w:t>
      </w:r>
      <w:r w:rsidR="00CA3F68">
        <w:rPr>
          <w:rFonts w:hint="cs"/>
          <w:rtl/>
        </w:rPr>
        <w:t>1177093589</w:t>
      </w:r>
      <w:r>
        <w:rPr>
          <w:rFonts w:hint="cs"/>
          <w:rtl/>
        </w:rPr>
        <w:t xml:space="preserve"> </w:t>
      </w:r>
      <w:r>
        <w:rPr>
          <w:rFonts w:hint="cs"/>
        </w:rPr>
        <w:t>ID</w:t>
      </w:r>
      <w:r>
        <w:t>:</w:t>
      </w:r>
      <w:r>
        <w:rPr>
          <w:rFonts w:hint="cs"/>
          <w:rtl/>
        </w:rPr>
        <w:t xml:space="preserve"> </w:t>
      </w:r>
      <w:r w:rsidR="00762B30">
        <w:rPr>
          <w:rFonts w:hint="cs"/>
          <w:rtl/>
        </w:rPr>
        <w:t xml:space="preserve">והגדירו כפתוח להצטרפות לכל משתמש </w:t>
      </w:r>
      <w:proofErr w:type="spellStart"/>
      <w:r w:rsidR="00762B30">
        <w:rPr>
          <w:rFonts w:hint="cs"/>
          <w:rtl/>
        </w:rPr>
        <w:t>טלגרם</w:t>
      </w:r>
      <w:proofErr w:type="spellEnd"/>
      <w:r w:rsidR="00762B30">
        <w:rPr>
          <w:rFonts w:hint="cs"/>
          <w:rtl/>
        </w:rPr>
        <w:t xml:space="preserve"> </w:t>
      </w:r>
      <w:r>
        <w:rPr>
          <w:rFonts w:hint="cs"/>
          <w:rtl/>
        </w:rPr>
        <w:t>(להלן: "</w:t>
      </w:r>
      <w:r w:rsidR="00010305">
        <w:rPr>
          <w:rFonts w:hint="cs"/>
          <w:b/>
          <w:bCs/>
          <w:rtl/>
        </w:rPr>
        <w:t xml:space="preserve">ערוץ </w:t>
      </w:r>
      <w:proofErr w:type="spellStart"/>
      <w:r w:rsidR="00010305">
        <w:rPr>
          <w:rFonts w:hint="cs"/>
          <w:b/>
          <w:bCs/>
          <w:rtl/>
        </w:rPr>
        <w:t>ה</w:t>
      </w:r>
      <w:r>
        <w:rPr>
          <w:rFonts w:hint="cs"/>
          <w:b/>
          <w:bCs/>
          <w:rtl/>
        </w:rPr>
        <w:t>טלזנות</w:t>
      </w:r>
      <w:proofErr w:type="spellEnd"/>
      <w:r>
        <w:rPr>
          <w:rFonts w:hint="cs"/>
          <w:rtl/>
        </w:rPr>
        <w:t>").</w:t>
      </w:r>
      <w:r w:rsidR="001D167F">
        <w:rPr>
          <w:rFonts w:hint="cs"/>
          <w:rtl/>
        </w:rPr>
        <w:t xml:space="preserve"> </w:t>
      </w:r>
      <w:r w:rsidR="00FC103F">
        <w:rPr>
          <w:rFonts w:hint="cs"/>
          <w:rtl/>
        </w:rPr>
        <w:t xml:space="preserve">מיום הקמת הערוץ ועד ליום 23.06.2020 </w:t>
      </w:r>
      <w:r w:rsidR="001D167F">
        <w:rPr>
          <w:rFonts w:hint="cs"/>
          <w:rtl/>
        </w:rPr>
        <w:t xml:space="preserve">הצטרפו לערוץ </w:t>
      </w:r>
      <w:proofErr w:type="spellStart"/>
      <w:r w:rsidR="001D167F">
        <w:rPr>
          <w:rFonts w:hint="cs"/>
          <w:rtl/>
        </w:rPr>
        <w:t>הטלזנות</w:t>
      </w:r>
      <w:proofErr w:type="spellEnd"/>
      <w:r w:rsidR="001D167F">
        <w:rPr>
          <w:rFonts w:hint="cs"/>
          <w:rtl/>
        </w:rPr>
        <w:t xml:space="preserve"> כ-5,000 משתמשי </w:t>
      </w:r>
      <w:proofErr w:type="spellStart"/>
      <w:r w:rsidR="001D167F">
        <w:rPr>
          <w:rFonts w:hint="cs"/>
          <w:rtl/>
        </w:rPr>
        <w:t>טלגרם</w:t>
      </w:r>
      <w:proofErr w:type="spellEnd"/>
      <w:r w:rsidR="001D167F">
        <w:rPr>
          <w:rFonts w:hint="cs"/>
          <w:rtl/>
        </w:rPr>
        <w:t>.</w:t>
      </w:r>
    </w:p>
    <w:p w:rsidR="00771A91" w:rsidRDefault="00BE37E4" w:rsidP="00F6658F">
      <w:pPr>
        <w:pStyle w:val="af9"/>
        <w:keepLines w:val="0"/>
        <w:numPr>
          <w:ilvl w:val="0"/>
          <w:numId w:val="7"/>
        </w:numPr>
        <w:tabs>
          <w:tab w:val="left" w:pos="5245"/>
        </w:tabs>
        <w:spacing w:before="240" w:after="240"/>
        <w:contextualSpacing w:val="0"/>
      </w:pPr>
      <w:r>
        <w:rPr>
          <w:rFonts w:hint="cs"/>
          <w:rtl/>
        </w:rPr>
        <w:t>מיום 12.3.2020 או בסמוך לכך ועד למועד מעצרו</w:t>
      </w:r>
      <w:r w:rsidR="00F6658F">
        <w:rPr>
          <w:rFonts w:hint="cs"/>
          <w:rtl/>
        </w:rPr>
        <w:t xml:space="preserve"> (להלן באישום זה: </w:t>
      </w:r>
      <w:r w:rsidR="00FC103F">
        <w:rPr>
          <w:rFonts w:hint="cs"/>
          <w:rtl/>
        </w:rPr>
        <w:t>"</w:t>
      </w:r>
      <w:r w:rsidR="00FC103F" w:rsidRPr="00FC103F">
        <w:rPr>
          <w:rFonts w:hint="cs"/>
          <w:b/>
          <w:bCs/>
          <w:rtl/>
        </w:rPr>
        <w:t>התקופה הרלוונטית</w:t>
      </w:r>
      <w:r w:rsidR="00FC103F">
        <w:rPr>
          <w:rFonts w:hint="cs"/>
          <w:rtl/>
        </w:rPr>
        <w:t>"</w:t>
      </w:r>
      <w:r w:rsidR="00280017">
        <w:rPr>
          <w:rFonts w:hint="cs"/>
          <w:rtl/>
        </w:rPr>
        <w:t>)</w:t>
      </w:r>
      <w:r>
        <w:rPr>
          <w:rFonts w:hint="cs"/>
          <w:rtl/>
        </w:rPr>
        <w:t xml:space="preserve">, </w:t>
      </w:r>
      <w:r w:rsidR="001D167F">
        <w:rPr>
          <w:rFonts w:hint="cs"/>
          <w:rtl/>
        </w:rPr>
        <w:t>עסק הנאשם ב</w:t>
      </w:r>
      <w:r>
        <w:rPr>
          <w:rFonts w:hint="cs"/>
          <w:rtl/>
        </w:rPr>
        <w:t>פרס</w:t>
      </w:r>
      <w:r w:rsidR="001D167F">
        <w:rPr>
          <w:rFonts w:hint="cs"/>
          <w:rtl/>
        </w:rPr>
        <w:t>ו</w:t>
      </w:r>
      <w:r>
        <w:rPr>
          <w:rFonts w:hint="cs"/>
          <w:rtl/>
        </w:rPr>
        <w:t xml:space="preserve">ם מודעות בדבר שירותי </w:t>
      </w:r>
      <w:r w:rsidR="00C91C26">
        <w:rPr>
          <w:rFonts w:hint="cs"/>
          <w:rtl/>
        </w:rPr>
        <w:t>זנות</w:t>
      </w:r>
      <w:r>
        <w:rPr>
          <w:rFonts w:hint="cs"/>
          <w:rtl/>
        </w:rPr>
        <w:t xml:space="preserve"> </w:t>
      </w:r>
      <w:r w:rsidR="001D167F">
        <w:rPr>
          <w:rFonts w:hint="cs"/>
          <w:rtl/>
        </w:rPr>
        <w:t xml:space="preserve">בערוץ </w:t>
      </w:r>
      <w:proofErr w:type="spellStart"/>
      <w:r w:rsidR="001D167F">
        <w:rPr>
          <w:rFonts w:hint="cs"/>
          <w:rtl/>
        </w:rPr>
        <w:t>הטלזנות</w:t>
      </w:r>
      <w:proofErr w:type="spellEnd"/>
      <w:r w:rsidR="00010305">
        <w:rPr>
          <w:rFonts w:hint="cs"/>
          <w:rtl/>
        </w:rPr>
        <w:t xml:space="preserve"> </w:t>
      </w:r>
      <w:r w:rsidR="001D167F">
        <w:rPr>
          <w:rFonts w:hint="cs"/>
          <w:rtl/>
        </w:rPr>
        <w:t>שהקים</w:t>
      </w:r>
      <w:r w:rsidR="00C91C26">
        <w:rPr>
          <w:rFonts w:hint="cs"/>
          <w:rtl/>
        </w:rPr>
        <w:t>,</w:t>
      </w:r>
      <w:r w:rsidR="00280017">
        <w:rPr>
          <w:rFonts w:hint="cs"/>
          <w:rtl/>
        </w:rPr>
        <w:t xml:space="preserve"> ופרסם לכל הפחות 76 מודעות</w:t>
      </w:r>
      <w:r w:rsidR="00C91C26">
        <w:rPr>
          <w:rFonts w:hint="cs"/>
          <w:rtl/>
        </w:rPr>
        <w:t xml:space="preserve"> של כ-8 נשים</w:t>
      </w:r>
      <w:r w:rsidR="00CB0D77">
        <w:rPr>
          <w:rFonts w:hint="cs"/>
          <w:rtl/>
        </w:rPr>
        <w:t xml:space="preserve"> שונות</w:t>
      </w:r>
      <w:r w:rsidR="00C91C26">
        <w:rPr>
          <w:rFonts w:hint="cs"/>
          <w:rtl/>
        </w:rPr>
        <w:t>, כשהמודעות כולן מציעות שירותי מין, וזאת בתמורה לתשלום שגבה מאותן נשים.</w:t>
      </w:r>
      <w:r w:rsidR="00280017">
        <w:rPr>
          <w:rFonts w:hint="cs"/>
          <w:rtl/>
        </w:rPr>
        <w:t xml:space="preserve"> </w:t>
      </w:r>
      <w:r w:rsidR="001D167F">
        <w:rPr>
          <w:rFonts w:hint="cs"/>
          <w:rtl/>
        </w:rPr>
        <w:t>בין היתר פרסם הנאשם את המודעות הבאות:</w:t>
      </w:r>
    </w:p>
    <w:p w:rsidR="00FC103F" w:rsidRDefault="001D167F" w:rsidP="00B46607">
      <w:pPr>
        <w:pStyle w:val="af9"/>
        <w:keepLines w:val="0"/>
        <w:numPr>
          <w:ilvl w:val="1"/>
          <w:numId w:val="7"/>
        </w:numPr>
        <w:tabs>
          <w:tab w:val="left" w:pos="5245"/>
        </w:tabs>
        <w:spacing w:before="240" w:after="240"/>
      </w:pPr>
      <w:r>
        <w:rPr>
          <w:rFonts w:hint="cs"/>
          <w:rtl/>
        </w:rPr>
        <w:lastRenderedPageBreak/>
        <w:t>"</w:t>
      </w:r>
      <w:r w:rsidRPr="00FC103F">
        <w:rPr>
          <w:rFonts w:hint="cs"/>
          <w:b/>
          <w:bCs/>
          <w:rtl/>
        </w:rPr>
        <w:t>צעירה בת 20 תוססת בעלת חזה גדול מעניקה שירותי עיסוי בעפולה בדירה דיסקרטית</w:t>
      </w:r>
      <w:r>
        <w:rPr>
          <w:rFonts w:hint="cs"/>
          <w:rtl/>
        </w:rPr>
        <w:t xml:space="preserve">" </w:t>
      </w:r>
    </w:p>
    <w:p w:rsidR="001D167F" w:rsidRDefault="001D167F" w:rsidP="00FC103F">
      <w:pPr>
        <w:pStyle w:val="af9"/>
        <w:keepLines w:val="0"/>
        <w:tabs>
          <w:tab w:val="left" w:pos="5245"/>
        </w:tabs>
        <w:spacing w:before="240" w:after="240"/>
        <w:ind w:left="1440"/>
      </w:pPr>
      <w:r>
        <w:rPr>
          <w:rFonts w:hint="cs"/>
          <w:rtl/>
        </w:rPr>
        <w:t>למלל זה צורף מספר טלפון ותמונה של אישה בבגד ים צהוב.</w:t>
      </w:r>
    </w:p>
    <w:p w:rsidR="00FC103F" w:rsidRDefault="00A26A5A" w:rsidP="00B46607">
      <w:pPr>
        <w:pStyle w:val="af9"/>
        <w:keepLines w:val="0"/>
        <w:numPr>
          <w:ilvl w:val="1"/>
          <w:numId w:val="7"/>
        </w:numPr>
        <w:tabs>
          <w:tab w:val="left" w:pos="5245"/>
        </w:tabs>
        <w:spacing w:before="240" w:after="240"/>
      </w:pPr>
      <w:r>
        <w:rPr>
          <w:rFonts w:hint="cs"/>
          <w:rtl/>
        </w:rPr>
        <w:t>"</w:t>
      </w:r>
      <w:r w:rsidRPr="00FC103F">
        <w:rPr>
          <w:rFonts w:hint="cs"/>
          <w:b/>
          <w:bCs/>
          <w:rtl/>
        </w:rPr>
        <w:t xml:space="preserve">מארחת בבית פרטי בלוד למפגש ב300 שקל לסקס מלא מציצה טובה וארוכה אוראלי הדדי סקס בתנוחות </w:t>
      </w:r>
      <w:proofErr w:type="spellStart"/>
      <w:r w:rsidRPr="00FC103F">
        <w:rPr>
          <w:rFonts w:hint="cs"/>
          <w:b/>
          <w:bCs/>
          <w:rtl/>
        </w:rPr>
        <w:t>מיזמוזים</w:t>
      </w:r>
      <w:proofErr w:type="spellEnd"/>
      <w:r w:rsidRPr="00FC103F">
        <w:rPr>
          <w:rFonts w:hint="cs"/>
          <w:b/>
          <w:bCs/>
          <w:rtl/>
        </w:rPr>
        <w:t xml:space="preserve"> מפנקת אש אם תרצה פינוק שלא כולל סקס עולה 250 לבודי </w:t>
      </w:r>
      <w:proofErr w:type="spellStart"/>
      <w:r w:rsidRPr="00FC103F">
        <w:rPr>
          <w:rFonts w:hint="cs"/>
          <w:b/>
          <w:bCs/>
          <w:rtl/>
        </w:rPr>
        <w:t>מסאג</w:t>
      </w:r>
      <w:proofErr w:type="spellEnd"/>
      <w:r w:rsidR="000A7712">
        <w:rPr>
          <w:rFonts w:hint="cs"/>
          <w:b/>
          <w:bCs/>
          <w:rtl/>
        </w:rPr>
        <w:t>'</w:t>
      </w:r>
      <w:r w:rsidRPr="00FC103F">
        <w:rPr>
          <w:rFonts w:hint="cs"/>
          <w:b/>
          <w:bCs/>
          <w:rtl/>
        </w:rPr>
        <w:t xml:space="preserve"> מפנק </w:t>
      </w:r>
      <w:proofErr w:type="spellStart"/>
      <w:r w:rsidRPr="00FC103F">
        <w:rPr>
          <w:rFonts w:hint="cs"/>
          <w:b/>
          <w:bCs/>
          <w:rtl/>
        </w:rPr>
        <w:t>מיזמוזים</w:t>
      </w:r>
      <w:proofErr w:type="spellEnd"/>
      <w:r w:rsidRPr="00FC103F">
        <w:rPr>
          <w:rFonts w:hint="cs"/>
          <w:b/>
          <w:bCs/>
          <w:rtl/>
        </w:rPr>
        <w:t xml:space="preserve"> </w:t>
      </w:r>
      <w:proofErr w:type="spellStart"/>
      <w:r w:rsidRPr="00FC103F">
        <w:rPr>
          <w:rFonts w:hint="cs"/>
          <w:b/>
          <w:bCs/>
          <w:rtl/>
        </w:rPr>
        <w:t>והרפייה</w:t>
      </w:r>
      <w:proofErr w:type="spellEnd"/>
      <w:r w:rsidRPr="00FC103F">
        <w:rPr>
          <w:rFonts w:hint="cs"/>
          <w:b/>
          <w:bCs/>
          <w:rtl/>
        </w:rPr>
        <w:t xml:space="preserve"> אני אוהבת סקס ויודעת לפנק</w:t>
      </w:r>
      <w:r>
        <w:rPr>
          <w:rFonts w:hint="cs"/>
          <w:rtl/>
        </w:rPr>
        <w:t xml:space="preserve">" </w:t>
      </w:r>
    </w:p>
    <w:p w:rsidR="001D167F" w:rsidRDefault="00A26A5A" w:rsidP="00FC103F">
      <w:pPr>
        <w:pStyle w:val="af9"/>
        <w:keepLines w:val="0"/>
        <w:tabs>
          <w:tab w:val="left" w:pos="5245"/>
        </w:tabs>
        <w:spacing w:before="240" w:after="240"/>
        <w:ind w:left="1440"/>
        <w:rPr>
          <w:rtl/>
        </w:rPr>
      </w:pPr>
      <w:r>
        <w:rPr>
          <w:rFonts w:hint="cs"/>
          <w:rtl/>
        </w:rPr>
        <w:t>למלל זה צורף מספר טלפון ושתי תמונות גוף של אישה בבגדים תחתונים.</w:t>
      </w:r>
    </w:p>
    <w:p w:rsidR="000A7712" w:rsidRDefault="00500ADE" w:rsidP="00500ADE">
      <w:pPr>
        <w:pStyle w:val="af9"/>
        <w:keepLines w:val="0"/>
        <w:numPr>
          <w:ilvl w:val="1"/>
          <w:numId w:val="7"/>
        </w:numPr>
        <w:tabs>
          <w:tab w:val="left" w:pos="5245"/>
        </w:tabs>
        <w:spacing w:before="240" w:after="240"/>
      </w:pPr>
      <w:r>
        <w:rPr>
          <w:rFonts w:hint="cs"/>
          <w:rtl/>
        </w:rPr>
        <w:t>בכותרת המודעה נכתב "</w:t>
      </w:r>
      <w:r>
        <w:rPr>
          <w:rFonts w:hint="cs"/>
          <w:b/>
          <w:bCs/>
          <w:rtl/>
        </w:rPr>
        <w:t>גיל 18+ בלבד, 350 לחצי שעה מפנקת</w:t>
      </w:r>
      <w:r>
        <w:rPr>
          <w:rFonts w:hint="cs"/>
          <w:rtl/>
        </w:rPr>
        <w:t>" ובגוף ההודעה נרשם "</w:t>
      </w:r>
      <w:r>
        <w:rPr>
          <w:rFonts w:hint="cs"/>
          <w:b/>
          <w:bCs/>
          <w:rtl/>
        </w:rPr>
        <w:t>בת 26, אשדודית חמה ומפנקת מזמינה אותך לדירתי לחוויה בלתי נשכחת!</w:t>
      </w:r>
      <w:r>
        <w:rPr>
          <w:rFonts w:hint="cs"/>
          <w:rtl/>
        </w:rPr>
        <w:t xml:space="preserve">" </w:t>
      </w:r>
    </w:p>
    <w:p w:rsidR="00500ADE" w:rsidRDefault="00500ADE" w:rsidP="000A7712">
      <w:pPr>
        <w:pStyle w:val="af9"/>
        <w:keepLines w:val="0"/>
        <w:tabs>
          <w:tab w:val="left" w:pos="5245"/>
        </w:tabs>
        <w:spacing w:before="240" w:after="240"/>
        <w:ind w:left="1440"/>
        <w:rPr>
          <w:rtl/>
        </w:rPr>
      </w:pPr>
      <w:r>
        <w:rPr>
          <w:rFonts w:hint="cs"/>
          <w:rtl/>
        </w:rPr>
        <w:t>למלל זה צורף מספר טלפון ושלוש תמונות בהן נחזית אישה בחז</w:t>
      </w:r>
      <w:r w:rsidR="000A7712">
        <w:rPr>
          <w:rFonts w:hint="cs"/>
          <w:rtl/>
        </w:rPr>
        <w:t>י</w:t>
      </w:r>
      <w:r>
        <w:rPr>
          <w:rFonts w:hint="cs"/>
          <w:rtl/>
        </w:rPr>
        <w:t>יה ובחולצה בעלת מחשוף עמוק.</w:t>
      </w:r>
    </w:p>
    <w:p w:rsidR="000A7712" w:rsidRDefault="00500ADE" w:rsidP="00500ADE">
      <w:pPr>
        <w:pStyle w:val="af9"/>
        <w:keepLines w:val="0"/>
        <w:numPr>
          <w:ilvl w:val="1"/>
          <w:numId w:val="7"/>
        </w:numPr>
        <w:tabs>
          <w:tab w:val="left" w:pos="5245"/>
        </w:tabs>
        <w:spacing w:before="240" w:after="240"/>
      </w:pPr>
      <w:r>
        <w:rPr>
          <w:rFonts w:hint="cs"/>
          <w:rtl/>
        </w:rPr>
        <w:t xml:space="preserve"> "</w:t>
      </w:r>
      <w:r>
        <w:rPr>
          <w:rFonts w:hint="cs"/>
          <w:b/>
          <w:bCs/>
          <w:rtl/>
        </w:rPr>
        <w:t xml:space="preserve">חדשה באשקלון. ישראלית מהממת חצי </w:t>
      </w:r>
      <w:proofErr w:type="spellStart"/>
      <w:r>
        <w:rPr>
          <w:rFonts w:hint="cs"/>
          <w:b/>
          <w:bCs/>
          <w:rtl/>
        </w:rPr>
        <w:t>תימניה</w:t>
      </w:r>
      <w:proofErr w:type="spellEnd"/>
      <w:r>
        <w:rPr>
          <w:rFonts w:hint="cs"/>
          <w:b/>
          <w:bCs/>
          <w:rtl/>
        </w:rPr>
        <w:t xml:space="preserve"> חצי מרוקאית. פינוק מושלם וסוער. בדירה פרטית ד</w:t>
      </w:r>
      <w:r w:rsidR="000A7712">
        <w:rPr>
          <w:rFonts w:hint="cs"/>
          <w:b/>
          <w:bCs/>
          <w:rtl/>
        </w:rPr>
        <w:t>י</w:t>
      </w:r>
      <w:r>
        <w:rPr>
          <w:rFonts w:hint="cs"/>
          <w:b/>
          <w:bCs/>
          <w:rtl/>
        </w:rPr>
        <w:t xml:space="preserve">סקרטית לחלוטין" </w:t>
      </w:r>
    </w:p>
    <w:p w:rsidR="00500ADE" w:rsidRDefault="00500ADE" w:rsidP="000A7712">
      <w:pPr>
        <w:pStyle w:val="af9"/>
        <w:keepLines w:val="0"/>
        <w:tabs>
          <w:tab w:val="left" w:pos="5245"/>
        </w:tabs>
        <w:spacing w:before="240" w:after="240"/>
        <w:ind w:left="1440"/>
        <w:rPr>
          <w:rtl/>
        </w:rPr>
      </w:pPr>
      <w:r>
        <w:rPr>
          <w:rFonts w:hint="cs"/>
          <w:rtl/>
        </w:rPr>
        <w:t>למלל זה צורף מספר טלפון ושלוש תמונות של אישה בבגדים תחתונים.</w:t>
      </w:r>
    </w:p>
    <w:p w:rsidR="00500ADE" w:rsidRDefault="00500ADE" w:rsidP="00500ADE">
      <w:pPr>
        <w:pStyle w:val="af9"/>
        <w:keepLines w:val="0"/>
        <w:tabs>
          <w:tab w:val="left" w:pos="5245"/>
        </w:tabs>
        <w:spacing w:before="240" w:after="240"/>
        <w:ind w:left="1440"/>
      </w:pPr>
    </w:p>
    <w:p w:rsidR="00BA6C63" w:rsidRDefault="00BA6C63" w:rsidP="00F2239E">
      <w:pPr>
        <w:pStyle w:val="af9"/>
        <w:keepLines w:val="0"/>
        <w:numPr>
          <w:ilvl w:val="0"/>
          <w:numId w:val="7"/>
        </w:numPr>
        <w:tabs>
          <w:tab w:val="left" w:pos="5245"/>
        </w:tabs>
        <w:spacing w:before="240" w:after="240"/>
        <w:contextualSpacing w:val="0"/>
      </w:pPr>
      <w:r>
        <w:rPr>
          <w:rFonts w:hint="cs"/>
          <w:rtl/>
        </w:rPr>
        <w:t xml:space="preserve">לשם קידום הפרסום של המודעות בדבר שירותי מין פעל </w:t>
      </w:r>
      <w:r w:rsidR="00010305">
        <w:rPr>
          <w:rFonts w:hint="cs"/>
          <w:rtl/>
        </w:rPr>
        <w:t xml:space="preserve">הנאשם </w:t>
      </w:r>
      <w:r>
        <w:rPr>
          <w:rFonts w:hint="cs"/>
          <w:rtl/>
        </w:rPr>
        <w:t>להגברת החשיפה של</w:t>
      </w:r>
      <w:r w:rsidR="00010305">
        <w:rPr>
          <w:rFonts w:hint="cs"/>
          <w:rtl/>
        </w:rPr>
        <w:t xml:space="preserve"> ערוץ </w:t>
      </w:r>
      <w:proofErr w:type="spellStart"/>
      <w:r w:rsidR="00010305">
        <w:rPr>
          <w:rFonts w:hint="cs"/>
          <w:rtl/>
        </w:rPr>
        <w:t>הטלזנות</w:t>
      </w:r>
      <w:proofErr w:type="spellEnd"/>
      <w:r w:rsidR="00010305">
        <w:rPr>
          <w:rFonts w:hint="cs"/>
          <w:rtl/>
        </w:rPr>
        <w:t xml:space="preserve"> </w:t>
      </w:r>
      <w:r>
        <w:rPr>
          <w:rFonts w:hint="cs"/>
          <w:rtl/>
        </w:rPr>
        <w:t xml:space="preserve">למשתמשי </w:t>
      </w:r>
      <w:proofErr w:type="spellStart"/>
      <w:r>
        <w:rPr>
          <w:rFonts w:hint="cs"/>
          <w:rtl/>
        </w:rPr>
        <w:t>טלגרם</w:t>
      </w:r>
      <w:proofErr w:type="spellEnd"/>
      <w:r>
        <w:rPr>
          <w:rFonts w:hint="cs"/>
          <w:rtl/>
        </w:rPr>
        <w:t xml:space="preserve"> שונים, בין היתר באמצעים הבאים:</w:t>
      </w:r>
    </w:p>
    <w:p w:rsidR="00B220BA" w:rsidRDefault="00BA6C63" w:rsidP="00B220BA">
      <w:pPr>
        <w:pStyle w:val="af9"/>
        <w:keepLines w:val="0"/>
        <w:numPr>
          <w:ilvl w:val="1"/>
          <w:numId w:val="7"/>
        </w:numPr>
        <w:tabs>
          <w:tab w:val="left" w:pos="5245"/>
        </w:tabs>
        <w:contextualSpacing w:val="0"/>
      </w:pPr>
      <w:r>
        <w:rPr>
          <w:rFonts w:hint="cs"/>
          <w:rtl/>
        </w:rPr>
        <w:t>הנאשם קידם</w:t>
      </w:r>
      <w:r w:rsidR="00BE37E4">
        <w:rPr>
          <w:rFonts w:hint="cs"/>
          <w:rtl/>
        </w:rPr>
        <w:t xml:space="preserve"> ופ</w:t>
      </w:r>
      <w:r>
        <w:rPr>
          <w:rFonts w:hint="cs"/>
          <w:rtl/>
        </w:rPr>
        <w:t xml:space="preserve">רסם את ערוץ </w:t>
      </w:r>
      <w:proofErr w:type="spellStart"/>
      <w:r>
        <w:rPr>
          <w:rFonts w:hint="cs"/>
          <w:rtl/>
        </w:rPr>
        <w:t>הטלזנות</w:t>
      </w:r>
      <w:proofErr w:type="spellEnd"/>
      <w:r>
        <w:rPr>
          <w:rFonts w:hint="cs"/>
          <w:rtl/>
        </w:rPr>
        <w:t xml:space="preserve">, במסגרת </w:t>
      </w:r>
      <w:r w:rsidR="001774DC">
        <w:rPr>
          <w:rFonts w:hint="cs"/>
          <w:rtl/>
        </w:rPr>
        <w:t xml:space="preserve">קידומה </w:t>
      </w:r>
      <w:r>
        <w:rPr>
          <w:rFonts w:hint="cs"/>
          <w:rtl/>
        </w:rPr>
        <w:t>של רשת הקבוצות שהקים</w:t>
      </w:r>
      <w:r w:rsidR="00BE37E4">
        <w:rPr>
          <w:rFonts w:hint="cs"/>
          <w:rtl/>
        </w:rPr>
        <w:t xml:space="preserve">, בקבוצות שונות </w:t>
      </w:r>
      <w:proofErr w:type="spellStart"/>
      <w:r w:rsidR="00BE37E4">
        <w:rPr>
          <w:rFonts w:hint="cs"/>
          <w:rtl/>
        </w:rPr>
        <w:t>בטלגרם</w:t>
      </w:r>
      <w:proofErr w:type="spellEnd"/>
      <w:r w:rsidR="00BE37E4">
        <w:rPr>
          <w:rFonts w:hint="cs"/>
          <w:rtl/>
        </w:rPr>
        <w:t xml:space="preserve"> ובקבוצות</w:t>
      </w:r>
      <w:r w:rsidR="001774DC">
        <w:rPr>
          <w:rFonts w:hint="cs"/>
          <w:rtl/>
        </w:rPr>
        <w:t xml:space="preserve"> עצמן</w:t>
      </w:r>
      <w:r w:rsidR="00BE37E4">
        <w:rPr>
          <w:rFonts w:hint="cs"/>
          <w:rtl/>
        </w:rPr>
        <w:t xml:space="preserve"> בהן חברים למעלה מ-100,000 משתמשים.</w:t>
      </w:r>
      <w:r>
        <w:rPr>
          <w:rFonts w:hint="cs"/>
          <w:rtl/>
        </w:rPr>
        <w:t xml:space="preserve">  </w:t>
      </w:r>
    </w:p>
    <w:p w:rsidR="00B74FC3" w:rsidRDefault="00BE37E4" w:rsidP="00B220BA">
      <w:pPr>
        <w:pStyle w:val="af9"/>
        <w:keepLines w:val="0"/>
        <w:numPr>
          <w:ilvl w:val="1"/>
          <w:numId w:val="7"/>
        </w:numPr>
        <w:tabs>
          <w:tab w:val="left" w:pos="5245"/>
        </w:tabs>
        <w:spacing w:before="240" w:after="240"/>
        <w:contextualSpacing w:val="0"/>
      </w:pPr>
      <w:r>
        <w:rPr>
          <w:rFonts w:hint="cs"/>
          <w:rtl/>
        </w:rPr>
        <w:t xml:space="preserve">הנאשם יצר לחצן ייעודי המפנה באופן ישיר משתמשי </w:t>
      </w:r>
      <w:proofErr w:type="spellStart"/>
      <w:r>
        <w:rPr>
          <w:rFonts w:hint="cs"/>
          <w:rtl/>
        </w:rPr>
        <w:t>טלגרם</w:t>
      </w:r>
      <w:proofErr w:type="spellEnd"/>
      <w:r>
        <w:rPr>
          <w:rFonts w:hint="cs"/>
          <w:rtl/>
        </w:rPr>
        <w:t xml:space="preserve"> לערוץ </w:t>
      </w:r>
      <w:proofErr w:type="spellStart"/>
      <w:r>
        <w:rPr>
          <w:rFonts w:hint="cs"/>
          <w:rtl/>
        </w:rPr>
        <w:t>הטלזנות</w:t>
      </w:r>
      <w:proofErr w:type="spellEnd"/>
      <w:r>
        <w:rPr>
          <w:rFonts w:hint="cs"/>
          <w:rtl/>
        </w:rPr>
        <w:t>, הנושא כותרת "</w:t>
      </w:r>
      <w:proofErr w:type="spellStart"/>
      <w:r>
        <w:rPr>
          <w:rFonts w:hint="cs"/>
          <w:rtl/>
        </w:rPr>
        <w:t>טלזנות</w:t>
      </w:r>
      <w:proofErr w:type="spellEnd"/>
      <w:r>
        <w:rPr>
          <w:rFonts w:hint="cs"/>
          <w:rtl/>
        </w:rPr>
        <w:t xml:space="preserve">", ומיקם אותו בתפריט לחצנים אוטומטי שיצר, על מנת להקל על משתמשי </w:t>
      </w:r>
      <w:proofErr w:type="spellStart"/>
      <w:r>
        <w:rPr>
          <w:rFonts w:hint="cs"/>
          <w:rtl/>
        </w:rPr>
        <w:t>הטלגרם</w:t>
      </w:r>
      <w:proofErr w:type="spellEnd"/>
      <w:r>
        <w:rPr>
          <w:rFonts w:hint="cs"/>
          <w:rtl/>
        </w:rPr>
        <w:t xml:space="preserve"> את הניווט בין קבוצותיו השונות.</w:t>
      </w:r>
      <w:r w:rsidR="005D3639">
        <w:rPr>
          <w:rFonts w:hint="cs"/>
          <w:rtl/>
        </w:rPr>
        <w:t xml:space="preserve"> את הלחצן פרסם בקבוצות שיצר. </w:t>
      </w:r>
    </w:p>
    <w:p w:rsidR="00B74FC3" w:rsidRDefault="00B43CD7" w:rsidP="000A7712">
      <w:pPr>
        <w:pStyle w:val="af9"/>
        <w:keepLines w:val="0"/>
        <w:numPr>
          <w:ilvl w:val="0"/>
          <w:numId w:val="7"/>
        </w:numPr>
        <w:tabs>
          <w:tab w:val="left" w:pos="5245"/>
        </w:tabs>
        <w:spacing w:before="240" w:after="240"/>
        <w:contextualSpacing w:val="0"/>
      </w:pPr>
      <w:r>
        <w:rPr>
          <w:rFonts w:hint="cs"/>
          <w:rtl/>
        </w:rPr>
        <w:t xml:space="preserve">ביום </w:t>
      </w:r>
      <w:r w:rsidR="00B74FC3">
        <w:rPr>
          <w:rFonts w:hint="cs"/>
          <w:rtl/>
        </w:rPr>
        <w:t xml:space="preserve">29.03.2020 או בסמוך לכך, הקים הנאשם קבוצת </w:t>
      </w:r>
      <w:proofErr w:type="spellStart"/>
      <w:r w:rsidR="00B74FC3">
        <w:rPr>
          <w:rFonts w:hint="cs"/>
          <w:rtl/>
        </w:rPr>
        <w:t>טלגרם</w:t>
      </w:r>
      <w:proofErr w:type="spellEnd"/>
      <w:r w:rsidR="00B74FC3">
        <w:rPr>
          <w:rFonts w:hint="cs"/>
          <w:rtl/>
        </w:rPr>
        <w:t xml:space="preserve"> בשם "מארחות ונהנות"  (להלן: "</w:t>
      </w:r>
      <w:r w:rsidR="00B74FC3">
        <w:rPr>
          <w:rFonts w:hint="cs"/>
          <w:b/>
          <w:bCs/>
          <w:rtl/>
        </w:rPr>
        <w:t xml:space="preserve">מארחות </w:t>
      </w:r>
      <w:r w:rsidR="00B74FC3" w:rsidRPr="00B74FC3">
        <w:rPr>
          <w:rFonts w:hint="cs"/>
          <w:b/>
          <w:bCs/>
          <w:rtl/>
        </w:rPr>
        <w:t>ונהנות</w:t>
      </w:r>
      <w:r w:rsidR="00B74FC3">
        <w:rPr>
          <w:rFonts w:hint="cs"/>
          <w:rtl/>
        </w:rPr>
        <w:t xml:space="preserve">") </w:t>
      </w:r>
      <w:r w:rsidR="00B74FC3" w:rsidRPr="00B74FC3">
        <w:rPr>
          <w:rFonts w:hint="cs"/>
          <w:rtl/>
        </w:rPr>
        <w:t>והגדירה</w:t>
      </w:r>
      <w:r w:rsidR="00B74FC3">
        <w:rPr>
          <w:rFonts w:hint="cs"/>
          <w:rtl/>
        </w:rPr>
        <w:t xml:space="preserve"> כקבוצה הפתוחה לכל משתמש להצטרפות ולצפייה בתוכן אף ללא הצטרפות. </w:t>
      </w:r>
    </w:p>
    <w:p w:rsidR="00B43CD7" w:rsidRDefault="00B74FC3" w:rsidP="000A7712">
      <w:pPr>
        <w:pStyle w:val="af9"/>
        <w:keepLines w:val="0"/>
        <w:numPr>
          <w:ilvl w:val="0"/>
          <w:numId w:val="7"/>
        </w:numPr>
        <w:tabs>
          <w:tab w:val="left" w:pos="5245"/>
        </w:tabs>
        <w:spacing w:before="240" w:after="240"/>
        <w:contextualSpacing w:val="0"/>
      </w:pPr>
      <w:r>
        <w:rPr>
          <w:rFonts w:hint="cs"/>
          <w:rtl/>
        </w:rPr>
        <w:t xml:space="preserve">בקבוצת </w:t>
      </w:r>
      <w:proofErr w:type="spellStart"/>
      <w:r>
        <w:rPr>
          <w:rFonts w:hint="cs"/>
          <w:rtl/>
        </w:rPr>
        <w:t>הטלגרם</w:t>
      </w:r>
      <w:proofErr w:type="spellEnd"/>
      <w:r>
        <w:rPr>
          <w:rFonts w:hint="cs"/>
          <w:rtl/>
        </w:rPr>
        <w:t xml:space="preserve"> מארחות ונהנות מיום הקמתה ועד למועד מעצרו של הנאשם פורסמו מודעות </w:t>
      </w:r>
      <w:r w:rsidR="00DC2679">
        <w:rPr>
          <w:rFonts w:hint="cs"/>
          <w:rtl/>
        </w:rPr>
        <w:t xml:space="preserve">המציעות </w:t>
      </w:r>
      <w:r>
        <w:rPr>
          <w:rFonts w:hint="cs"/>
          <w:rtl/>
        </w:rPr>
        <w:t xml:space="preserve">שירותי </w:t>
      </w:r>
      <w:r w:rsidR="00DC2679">
        <w:rPr>
          <w:rFonts w:hint="cs"/>
          <w:rtl/>
        </w:rPr>
        <w:t>מין בתשלום,</w:t>
      </w:r>
      <w:r>
        <w:rPr>
          <w:rFonts w:hint="cs"/>
          <w:rtl/>
        </w:rPr>
        <w:t xml:space="preserve"> </w:t>
      </w:r>
      <w:r w:rsidR="00DC2679">
        <w:rPr>
          <w:rFonts w:hint="cs"/>
          <w:rtl/>
        </w:rPr>
        <w:t>פניות מצד זנאים המחפשים נשים בזנות לשם קבלת שירותי מין בעבור תשלום, נרשמו חוות דעת בנוגע לביקור אצל נשים שעוסקות בזנות והתקיים שיח בנושא ופורסמו מודעות בדבר מתן שירותי זנות וירטואליים.</w:t>
      </w:r>
      <w:r>
        <w:rPr>
          <w:rFonts w:hint="cs"/>
          <w:rtl/>
        </w:rPr>
        <w:t xml:space="preserve">  </w:t>
      </w:r>
    </w:p>
    <w:p w:rsidR="00280017" w:rsidRDefault="00DC2679" w:rsidP="000A7712">
      <w:pPr>
        <w:pStyle w:val="af9"/>
        <w:keepLines w:val="0"/>
        <w:numPr>
          <w:ilvl w:val="0"/>
          <w:numId w:val="7"/>
        </w:numPr>
        <w:tabs>
          <w:tab w:val="left" w:pos="5245"/>
        </w:tabs>
        <w:spacing w:before="240" w:after="240"/>
        <w:contextualSpacing w:val="0"/>
      </w:pPr>
      <w:r>
        <w:rPr>
          <w:rFonts w:hint="cs"/>
          <w:rtl/>
        </w:rPr>
        <w:lastRenderedPageBreak/>
        <w:t xml:space="preserve">עוד </w:t>
      </w:r>
      <w:r w:rsidR="00FC103F">
        <w:rPr>
          <w:rFonts w:hint="cs"/>
          <w:rtl/>
        </w:rPr>
        <w:t xml:space="preserve">בתקופה הרלוונטית </w:t>
      </w:r>
      <w:r w:rsidR="000928C8">
        <w:rPr>
          <w:rFonts w:hint="cs"/>
          <w:rtl/>
        </w:rPr>
        <w:t>פעל הנאשם על מנת ל</w:t>
      </w:r>
      <w:r w:rsidR="00CA3F68">
        <w:rPr>
          <w:rFonts w:hint="cs"/>
          <w:rtl/>
        </w:rPr>
        <w:t>אתר נשים העוסקות בזנו</w:t>
      </w:r>
      <w:r w:rsidR="00FC103F">
        <w:rPr>
          <w:rFonts w:hint="cs"/>
          <w:rtl/>
        </w:rPr>
        <w:t>ת ו</w:t>
      </w:r>
      <w:r w:rsidR="00CA3F68">
        <w:rPr>
          <w:rFonts w:hint="cs"/>
          <w:rtl/>
        </w:rPr>
        <w:t>הציע להן לפרסם את שירותי הזנות ב</w:t>
      </w:r>
      <w:r w:rsidR="00FC103F">
        <w:rPr>
          <w:rFonts w:hint="cs"/>
          <w:rtl/>
        </w:rPr>
        <w:t xml:space="preserve">ערוץ </w:t>
      </w:r>
      <w:proofErr w:type="spellStart"/>
      <w:r w:rsidR="00FC103F">
        <w:rPr>
          <w:rFonts w:hint="cs"/>
          <w:rtl/>
        </w:rPr>
        <w:t>הטלזנות</w:t>
      </w:r>
      <w:proofErr w:type="spellEnd"/>
      <w:r w:rsidR="00FC103F">
        <w:rPr>
          <w:rFonts w:hint="cs"/>
          <w:rtl/>
        </w:rPr>
        <w:t xml:space="preserve"> שהקים</w:t>
      </w:r>
      <w:r w:rsidR="001774DC">
        <w:rPr>
          <w:rFonts w:hint="cs"/>
          <w:rtl/>
        </w:rPr>
        <w:t>, בתמורה לתשלום</w:t>
      </w:r>
      <w:r w:rsidR="00FC103F">
        <w:rPr>
          <w:rFonts w:hint="cs"/>
          <w:rtl/>
        </w:rPr>
        <w:t xml:space="preserve">. הנאשם, באמצעות פרופיל </w:t>
      </w:r>
      <w:proofErr w:type="spellStart"/>
      <w:r w:rsidR="00FC103F">
        <w:rPr>
          <w:rFonts w:hint="cs"/>
          <w:rtl/>
        </w:rPr>
        <w:t>וואטסאפ</w:t>
      </w:r>
      <w:proofErr w:type="spellEnd"/>
      <w:r w:rsidR="001774DC">
        <w:rPr>
          <w:rFonts w:hint="cs"/>
          <w:rtl/>
        </w:rPr>
        <w:t xml:space="preserve"> פיקטיבי שיצר</w:t>
      </w:r>
      <w:r w:rsidR="00FC103F">
        <w:rPr>
          <w:rFonts w:hint="cs"/>
          <w:rtl/>
        </w:rPr>
        <w:t xml:space="preserve">, </w:t>
      </w:r>
      <w:r w:rsidR="00280017">
        <w:rPr>
          <w:rFonts w:hint="cs"/>
          <w:rtl/>
        </w:rPr>
        <w:t xml:space="preserve">פנה בהודעה </w:t>
      </w:r>
      <w:r w:rsidR="00FC103F">
        <w:rPr>
          <w:rFonts w:hint="cs"/>
          <w:rtl/>
        </w:rPr>
        <w:t>ל</w:t>
      </w:r>
      <w:r w:rsidR="00280017">
        <w:rPr>
          <w:rFonts w:hint="cs"/>
          <w:rtl/>
        </w:rPr>
        <w:t>מספרי טלפון אשר סבר כי נ</w:t>
      </w:r>
      <w:r w:rsidR="00FC103F">
        <w:rPr>
          <w:rFonts w:hint="cs"/>
          <w:rtl/>
        </w:rPr>
        <w:t>מצאים בשימוש</w:t>
      </w:r>
      <w:r w:rsidR="007B6F28">
        <w:rPr>
          <w:rFonts w:hint="cs"/>
          <w:rtl/>
        </w:rPr>
        <w:t>ן</w:t>
      </w:r>
      <w:r w:rsidR="00FC103F">
        <w:rPr>
          <w:rFonts w:hint="cs"/>
          <w:rtl/>
        </w:rPr>
        <w:t xml:space="preserve"> של </w:t>
      </w:r>
      <w:r w:rsidR="00280017">
        <w:rPr>
          <w:rFonts w:hint="cs"/>
          <w:rtl/>
        </w:rPr>
        <w:t>נשים בזנות ושלח למספרים אלו את ההודעה הבאה: "</w:t>
      </w:r>
      <w:r w:rsidR="00280017" w:rsidRPr="00280017">
        <w:rPr>
          <w:b/>
          <w:bCs/>
          <w:rtl/>
        </w:rPr>
        <w:t xml:space="preserve">חושבת שמגיע לך יותר פרנסה? האתרים קורסים אחד אחד? תעברי לפרסם </w:t>
      </w:r>
      <w:proofErr w:type="spellStart"/>
      <w:r w:rsidR="00280017" w:rsidRPr="00280017">
        <w:rPr>
          <w:b/>
          <w:bCs/>
          <w:rtl/>
        </w:rPr>
        <w:t>בטלגרם</w:t>
      </w:r>
      <w:proofErr w:type="spellEnd"/>
      <w:r w:rsidR="00280017" w:rsidRPr="00280017">
        <w:rPr>
          <w:b/>
          <w:bCs/>
          <w:rtl/>
        </w:rPr>
        <w:t xml:space="preserve"> ל100 אלף איש ! שבוע </w:t>
      </w:r>
      <w:proofErr w:type="spellStart"/>
      <w:r w:rsidR="00280017" w:rsidRPr="00280017">
        <w:rPr>
          <w:b/>
          <w:bCs/>
          <w:rtl/>
        </w:rPr>
        <w:t>נסיון</w:t>
      </w:r>
      <w:proofErr w:type="spellEnd"/>
      <w:r w:rsidR="00280017" w:rsidRPr="00280017">
        <w:rPr>
          <w:b/>
          <w:bCs/>
          <w:rtl/>
        </w:rPr>
        <w:t xml:space="preserve"> חינם עלינו ! לפרטים השיבי</w:t>
      </w:r>
      <w:r w:rsidR="00280017">
        <w:rPr>
          <w:rFonts w:hint="cs"/>
          <w:rtl/>
        </w:rPr>
        <w:t>"</w:t>
      </w:r>
      <w:r w:rsidR="001774DC">
        <w:rPr>
          <w:rFonts w:hint="cs"/>
          <w:rtl/>
        </w:rPr>
        <w:t>.</w:t>
      </w:r>
    </w:p>
    <w:p w:rsidR="00280017" w:rsidRDefault="00280017" w:rsidP="001774DC">
      <w:pPr>
        <w:pStyle w:val="af9"/>
        <w:keepLines w:val="0"/>
        <w:numPr>
          <w:ilvl w:val="0"/>
          <w:numId w:val="7"/>
        </w:numPr>
        <w:tabs>
          <w:tab w:val="left" w:pos="5245"/>
        </w:tabs>
        <w:spacing w:before="240" w:after="240"/>
      </w:pPr>
      <w:r>
        <w:rPr>
          <w:rFonts w:hint="cs"/>
          <w:rtl/>
        </w:rPr>
        <w:t xml:space="preserve">במעשיו המתוארים לעיל פרסם הנאשם, בהזדמנויות שונות, פרסומים בדבר מתן שירותי </w:t>
      </w:r>
      <w:r w:rsidR="001774DC">
        <w:rPr>
          <w:rFonts w:hint="cs"/>
          <w:rtl/>
        </w:rPr>
        <w:t>זנות וכן ניסה לפרסם פרסומים בדבר מתן שירותי זנות</w:t>
      </w:r>
      <w:r>
        <w:rPr>
          <w:rFonts w:hint="cs"/>
          <w:rtl/>
        </w:rPr>
        <w:t xml:space="preserve">. </w:t>
      </w:r>
    </w:p>
    <w:p w:rsidR="00280017" w:rsidRDefault="00280017" w:rsidP="00280017">
      <w:pPr>
        <w:pStyle w:val="af9"/>
        <w:rPr>
          <w:strike/>
          <w:rtl/>
        </w:rPr>
      </w:pPr>
    </w:p>
    <w:p w:rsidR="00F2239E" w:rsidRDefault="00F2239E" w:rsidP="00280017">
      <w:pPr>
        <w:pStyle w:val="af9"/>
        <w:rPr>
          <w:strike/>
          <w:rtl/>
        </w:rPr>
      </w:pPr>
    </w:p>
    <w:p w:rsidR="00592915" w:rsidRPr="00876ECF" w:rsidRDefault="00592915" w:rsidP="00592915">
      <w:pPr>
        <w:rPr>
          <w:u w:val="single"/>
          <w:rtl/>
        </w:rPr>
      </w:pPr>
      <w:r w:rsidRPr="00876ECF">
        <w:rPr>
          <w:rFonts w:hint="cs"/>
          <w:b/>
          <w:bCs/>
          <w:u w:val="single"/>
          <w:rtl/>
        </w:rPr>
        <w:t>ב. הורא</w:t>
      </w:r>
      <w:r w:rsidR="001774DC">
        <w:rPr>
          <w:rFonts w:hint="cs"/>
          <w:b/>
          <w:bCs/>
          <w:u w:val="single"/>
          <w:rtl/>
        </w:rPr>
        <w:t>ו</w:t>
      </w:r>
      <w:r w:rsidRPr="00876ECF">
        <w:rPr>
          <w:rFonts w:hint="cs"/>
          <w:b/>
          <w:bCs/>
          <w:u w:val="single"/>
          <w:rtl/>
        </w:rPr>
        <w:t>ת החיקוק לפיה</w:t>
      </w:r>
      <w:r w:rsidR="001774DC">
        <w:rPr>
          <w:rFonts w:hint="cs"/>
          <w:b/>
          <w:bCs/>
          <w:u w:val="single"/>
          <w:rtl/>
        </w:rPr>
        <w:t>ן</w:t>
      </w:r>
      <w:r w:rsidRPr="00876ECF">
        <w:rPr>
          <w:rFonts w:hint="cs"/>
          <w:b/>
          <w:bCs/>
          <w:u w:val="single"/>
          <w:rtl/>
        </w:rPr>
        <w:t xml:space="preserve"> מואשם הנאשם:</w:t>
      </w:r>
    </w:p>
    <w:p w:rsidR="002D5985" w:rsidRDefault="001774DC" w:rsidP="00CA3F68">
      <w:pPr>
        <w:pStyle w:val="1"/>
        <w:rPr>
          <w:b w:val="0"/>
          <w:bCs w:val="0"/>
          <w:rtl/>
        </w:rPr>
      </w:pPr>
      <w:r w:rsidRPr="00B03D44">
        <w:rPr>
          <w:rFonts w:hint="cs"/>
          <w:b w:val="0"/>
          <w:bCs w:val="0"/>
          <w:kern w:val="0"/>
          <w:sz w:val="22"/>
          <w:szCs w:val="24"/>
          <w:u w:val="none"/>
          <w:rtl/>
        </w:rPr>
        <w:t>1</w:t>
      </w:r>
      <w:r>
        <w:rPr>
          <w:rFonts w:hint="cs"/>
          <w:kern w:val="0"/>
          <w:sz w:val="22"/>
          <w:szCs w:val="24"/>
          <w:u w:val="none"/>
          <w:rtl/>
        </w:rPr>
        <w:t>.</w:t>
      </w:r>
      <w:r>
        <w:rPr>
          <w:rFonts w:hint="cs"/>
          <w:kern w:val="0"/>
          <w:sz w:val="22"/>
          <w:szCs w:val="24"/>
          <w:u w:val="none"/>
          <w:rtl/>
        </w:rPr>
        <w:tab/>
      </w:r>
      <w:r w:rsidR="00CA3F68" w:rsidRPr="00CA3F68">
        <w:rPr>
          <w:kern w:val="0"/>
          <w:sz w:val="22"/>
          <w:szCs w:val="24"/>
          <w:u w:val="none"/>
          <w:rtl/>
        </w:rPr>
        <w:t xml:space="preserve">פרסום שירותי זנות - </w:t>
      </w:r>
      <w:r w:rsidR="00CA3F68" w:rsidRPr="00CA3F68">
        <w:rPr>
          <w:b w:val="0"/>
          <w:bCs w:val="0"/>
          <w:kern w:val="0"/>
          <w:sz w:val="22"/>
          <w:szCs w:val="24"/>
          <w:u w:val="none"/>
          <w:rtl/>
        </w:rPr>
        <w:t xml:space="preserve">עבירה לפי סעיף 205ג לחוק העונשין, </w:t>
      </w:r>
      <w:r w:rsidR="006A2BEB">
        <w:rPr>
          <w:rFonts w:hint="cs"/>
          <w:b w:val="0"/>
          <w:bCs w:val="0"/>
          <w:kern w:val="0"/>
          <w:sz w:val="22"/>
          <w:szCs w:val="24"/>
          <w:u w:val="none"/>
          <w:rtl/>
        </w:rPr>
        <w:t>ה</w:t>
      </w:r>
      <w:r w:rsidR="00CA3F68" w:rsidRPr="00CA3F68">
        <w:rPr>
          <w:b w:val="0"/>
          <w:bCs w:val="0"/>
          <w:kern w:val="0"/>
          <w:sz w:val="22"/>
          <w:szCs w:val="24"/>
          <w:u w:val="none"/>
          <w:rtl/>
        </w:rPr>
        <w:t>תשל"ז-1977</w:t>
      </w:r>
      <w:r w:rsidR="009A5A10">
        <w:rPr>
          <w:rFonts w:hint="cs"/>
          <w:kern w:val="0"/>
          <w:sz w:val="22"/>
          <w:szCs w:val="24"/>
          <w:u w:val="none"/>
          <w:rtl/>
        </w:rPr>
        <w:t xml:space="preserve"> </w:t>
      </w:r>
      <w:r w:rsidR="00CA3F68" w:rsidRPr="00CA3F68">
        <w:rPr>
          <w:kern w:val="0"/>
          <w:sz w:val="22"/>
          <w:szCs w:val="24"/>
          <w:u w:val="none"/>
          <w:rtl/>
        </w:rPr>
        <w:t>(ריבוי עבירות)</w:t>
      </w:r>
    </w:p>
    <w:p w:rsidR="001774DC" w:rsidRPr="001774DC" w:rsidRDefault="001774DC" w:rsidP="009A5A10">
      <w:pPr>
        <w:rPr>
          <w:rtl/>
        </w:rPr>
      </w:pPr>
      <w:r>
        <w:rPr>
          <w:rFonts w:hint="cs"/>
          <w:rtl/>
        </w:rPr>
        <w:t>2.</w:t>
      </w:r>
      <w:r>
        <w:rPr>
          <w:rFonts w:hint="cs"/>
          <w:rtl/>
        </w:rPr>
        <w:tab/>
      </w:r>
      <w:proofErr w:type="spellStart"/>
      <w:r w:rsidRPr="009A5A10">
        <w:rPr>
          <w:rFonts w:hint="eastAsia"/>
          <w:b/>
          <w:bCs/>
          <w:rtl/>
        </w:rPr>
        <w:t>נסיון</w:t>
      </w:r>
      <w:proofErr w:type="spellEnd"/>
      <w:r w:rsidRPr="009A5A10">
        <w:rPr>
          <w:b/>
          <w:bCs/>
          <w:rtl/>
        </w:rPr>
        <w:t xml:space="preserve"> </w:t>
      </w:r>
      <w:r w:rsidRPr="009A5A10">
        <w:rPr>
          <w:rFonts w:hint="eastAsia"/>
          <w:b/>
          <w:bCs/>
          <w:rtl/>
        </w:rPr>
        <w:t>לפרסם</w:t>
      </w:r>
      <w:r w:rsidRPr="009A5A10">
        <w:rPr>
          <w:b/>
          <w:bCs/>
          <w:rtl/>
        </w:rPr>
        <w:t xml:space="preserve"> </w:t>
      </w:r>
      <w:r w:rsidRPr="009A5A10">
        <w:rPr>
          <w:rFonts w:hint="eastAsia"/>
          <w:b/>
          <w:bCs/>
          <w:rtl/>
        </w:rPr>
        <w:t>שירותי</w:t>
      </w:r>
      <w:r w:rsidRPr="009A5A10">
        <w:rPr>
          <w:b/>
          <w:bCs/>
          <w:rtl/>
        </w:rPr>
        <w:t xml:space="preserve"> </w:t>
      </w:r>
      <w:r w:rsidRPr="009A5A10">
        <w:rPr>
          <w:rFonts w:hint="eastAsia"/>
          <w:b/>
          <w:bCs/>
          <w:rtl/>
        </w:rPr>
        <w:t>זנות</w:t>
      </w:r>
      <w:r>
        <w:rPr>
          <w:rFonts w:hint="cs"/>
          <w:rtl/>
        </w:rPr>
        <w:t xml:space="preserve"> </w:t>
      </w:r>
      <w:r>
        <w:rPr>
          <w:rtl/>
        </w:rPr>
        <w:t>–</w:t>
      </w:r>
      <w:r>
        <w:rPr>
          <w:rFonts w:hint="cs"/>
          <w:rtl/>
        </w:rPr>
        <w:t xml:space="preserve"> עבירה לפי סעיפים 205ג ו- </w:t>
      </w:r>
      <w:r w:rsidR="006A2BEB">
        <w:rPr>
          <w:rFonts w:hint="cs"/>
          <w:rtl/>
        </w:rPr>
        <w:t>25 לחוק העונשין, התשל"ז-1977.</w:t>
      </w:r>
    </w:p>
    <w:p w:rsidR="00283DA9" w:rsidRDefault="00283DA9" w:rsidP="00A65AB1">
      <w:pPr>
        <w:keepLines w:val="0"/>
        <w:tabs>
          <w:tab w:val="left" w:pos="5245"/>
        </w:tabs>
        <w:spacing w:before="240" w:after="240"/>
        <w:rPr>
          <w:b/>
          <w:bCs/>
          <w:sz w:val="24"/>
          <w:szCs w:val="28"/>
          <w:u w:val="single"/>
          <w:rtl/>
        </w:rPr>
      </w:pPr>
    </w:p>
    <w:p w:rsidR="00A65AB1" w:rsidRPr="00876ECF" w:rsidRDefault="00A65AB1" w:rsidP="0023074D">
      <w:pPr>
        <w:keepLines w:val="0"/>
        <w:tabs>
          <w:tab w:val="left" w:pos="5245"/>
        </w:tabs>
        <w:spacing w:before="240" w:after="240"/>
        <w:rPr>
          <w:b/>
          <w:bCs/>
          <w:sz w:val="24"/>
          <w:szCs w:val="28"/>
          <w:u w:val="single"/>
          <w:rtl/>
        </w:rPr>
      </w:pPr>
      <w:r w:rsidRPr="00876ECF">
        <w:rPr>
          <w:rFonts w:hint="eastAsia"/>
          <w:b/>
          <w:bCs/>
          <w:sz w:val="24"/>
          <w:szCs w:val="28"/>
          <w:u w:val="single"/>
          <w:rtl/>
        </w:rPr>
        <w:t>אישום</w:t>
      </w:r>
      <w:r>
        <w:rPr>
          <w:rFonts w:hint="cs"/>
          <w:b/>
          <w:bCs/>
          <w:sz w:val="24"/>
          <w:szCs w:val="28"/>
          <w:u w:val="single"/>
          <w:rtl/>
        </w:rPr>
        <w:t xml:space="preserve"> שלישי</w:t>
      </w:r>
      <w:r w:rsidRPr="00283DA9">
        <w:rPr>
          <w:rFonts w:hint="cs"/>
          <w:b/>
          <w:bCs/>
          <w:sz w:val="24"/>
          <w:szCs w:val="28"/>
          <w:rtl/>
        </w:rPr>
        <w:t>:</w:t>
      </w:r>
    </w:p>
    <w:p w:rsidR="00A65AB1" w:rsidRDefault="00A65AB1" w:rsidP="00A65AB1">
      <w:pPr>
        <w:pStyle w:val="af9"/>
        <w:keepLines w:val="0"/>
        <w:tabs>
          <w:tab w:val="left" w:pos="5245"/>
        </w:tabs>
        <w:spacing w:before="240" w:after="240"/>
        <w:ind w:left="0"/>
        <w:rPr>
          <w:b/>
          <w:bCs/>
          <w:u w:val="single"/>
          <w:rtl/>
        </w:rPr>
      </w:pPr>
      <w:r w:rsidRPr="00876ECF">
        <w:rPr>
          <w:rFonts w:hint="cs"/>
          <w:b/>
          <w:bCs/>
          <w:u w:val="single"/>
          <w:rtl/>
        </w:rPr>
        <w:t>א. העובדות</w:t>
      </w:r>
      <w:r w:rsidR="00283DA9" w:rsidRPr="00283DA9">
        <w:rPr>
          <w:rFonts w:hint="cs"/>
          <w:b/>
          <w:bCs/>
          <w:rtl/>
        </w:rPr>
        <w:t>:</w:t>
      </w:r>
    </w:p>
    <w:p w:rsidR="00A65AB1" w:rsidRPr="00876ECF" w:rsidRDefault="00A65AB1" w:rsidP="00A65AB1">
      <w:pPr>
        <w:pStyle w:val="af9"/>
        <w:keepLines w:val="0"/>
        <w:tabs>
          <w:tab w:val="left" w:pos="5245"/>
        </w:tabs>
        <w:spacing w:before="240" w:after="240"/>
        <w:ind w:left="0"/>
        <w:rPr>
          <w:b/>
          <w:bCs/>
          <w:u w:val="single"/>
          <w:rtl/>
        </w:rPr>
      </w:pPr>
    </w:p>
    <w:p w:rsidR="00A65AB1" w:rsidRDefault="00A65AB1" w:rsidP="000A7712">
      <w:pPr>
        <w:pStyle w:val="af9"/>
        <w:keepLines w:val="0"/>
        <w:numPr>
          <w:ilvl w:val="0"/>
          <w:numId w:val="9"/>
        </w:numPr>
        <w:tabs>
          <w:tab w:val="left" w:pos="5245"/>
        </w:tabs>
        <w:spacing w:before="240" w:after="240"/>
        <w:contextualSpacing w:val="0"/>
      </w:pPr>
      <w:r>
        <w:rPr>
          <w:rFonts w:hint="cs"/>
          <w:rtl/>
        </w:rPr>
        <w:t xml:space="preserve">מיום </w:t>
      </w:r>
      <w:r w:rsidR="008F26A4">
        <w:rPr>
          <w:rFonts w:hint="cs"/>
          <w:rtl/>
        </w:rPr>
        <w:t>23.07.2017</w:t>
      </w:r>
      <w:r>
        <w:rPr>
          <w:rFonts w:hint="cs"/>
          <w:rtl/>
        </w:rPr>
        <w:t xml:space="preserve"> </w:t>
      </w:r>
      <w:r w:rsidR="008F26A4">
        <w:rPr>
          <w:rFonts w:hint="cs"/>
          <w:rtl/>
        </w:rPr>
        <w:t xml:space="preserve">או בסמוך לכך, </w:t>
      </w:r>
      <w:r>
        <w:rPr>
          <w:rFonts w:hint="cs"/>
          <w:rtl/>
        </w:rPr>
        <w:t xml:space="preserve">ועד למועד מעצרו, </w:t>
      </w:r>
      <w:r w:rsidR="008F26A4">
        <w:rPr>
          <w:rFonts w:hint="cs"/>
          <w:rtl/>
        </w:rPr>
        <w:t>הועסק</w:t>
      </w:r>
      <w:r>
        <w:rPr>
          <w:rFonts w:hint="cs"/>
          <w:rtl/>
        </w:rPr>
        <w:t xml:space="preserve"> ה</w:t>
      </w:r>
      <w:r w:rsidR="00C43D5D">
        <w:rPr>
          <w:rFonts w:hint="cs"/>
          <w:rtl/>
        </w:rPr>
        <w:t xml:space="preserve">נאשם </w:t>
      </w:r>
      <w:r w:rsidR="008F26A4">
        <w:rPr>
          <w:rFonts w:hint="cs"/>
          <w:rtl/>
        </w:rPr>
        <w:t>ב</w:t>
      </w:r>
      <w:r w:rsidR="00C43D5D">
        <w:rPr>
          <w:rFonts w:hint="cs"/>
          <w:rtl/>
        </w:rPr>
        <w:t>עיריית חיפה</w:t>
      </w:r>
      <w:r w:rsidR="003264F7">
        <w:rPr>
          <w:rFonts w:hint="cs"/>
          <w:rtl/>
        </w:rPr>
        <w:t>, ושימש כ"עובד ציבור" כהגדרתו בסעיף 34כד' לחוק העונשין, התשל"ז-1977</w:t>
      </w:r>
      <w:r w:rsidR="008F26A4">
        <w:rPr>
          <w:rFonts w:hint="cs"/>
          <w:rtl/>
        </w:rPr>
        <w:t xml:space="preserve">. </w:t>
      </w:r>
      <w:r w:rsidR="00C43D5D">
        <w:rPr>
          <w:rFonts w:hint="cs"/>
          <w:rtl/>
        </w:rPr>
        <w:t>במסגרת תפקידו סייע ל</w:t>
      </w:r>
      <w:r w:rsidR="008F26A4">
        <w:rPr>
          <w:rFonts w:hint="cs"/>
          <w:rtl/>
        </w:rPr>
        <w:t>תושבים שונים</w:t>
      </w:r>
      <w:r w:rsidR="00C43D5D">
        <w:rPr>
          <w:rFonts w:hint="cs"/>
          <w:rtl/>
        </w:rPr>
        <w:t xml:space="preserve"> לשלם באמצעות כרטיסי חיוב, באופן טלפוני, תשלומים לעירייה או לתאגידים אשר נותנים שירות לציבור בהתאם לחוק.</w:t>
      </w:r>
    </w:p>
    <w:p w:rsidR="0023074D" w:rsidRDefault="00C43D5D" w:rsidP="000A7712">
      <w:pPr>
        <w:pStyle w:val="af9"/>
        <w:keepLines w:val="0"/>
        <w:numPr>
          <w:ilvl w:val="0"/>
          <w:numId w:val="9"/>
        </w:numPr>
        <w:tabs>
          <w:tab w:val="left" w:pos="5245"/>
        </w:tabs>
        <w:spacing w:before="240" w:after="240"/>
        <w:contextualSpacing w:val="0"/>
      </w:pPr>
      <w:r>
        <w:rPr>
          <w:rFonts w:hint="cs"/>
          <w:rtl/>
        </w:rPr>
        <w:t>ב</w:t>
      </w:r>
      <w:r w:rsidR="00684279">
        <w:rPr>
          <w:rFonts w:hint="cs"/>
          <w:rtl/>
        </w:rPr>
        <w:t xml:space="preserve">ין החודשים </w:t>
      </w:r>
      <w:r w:rsidR="008F26A4">
        <w:rPr>
          <w:rFonts w:hint="cs"/>
          <w:rtl/>
        </w:rPr>
        <w:t>אוגוסט 2019</w:t>
      </w:r>
      <w:r w:rsidR="0023074D">
        <w:rPr>
          <w:rFonts w:hint="cs"/>
          <w:rtl/>
        </w:rPr>
        <w:t xml:space="preserve"> </w:t>
      </w:r>
      <w:r w:rsidR="00684279">
        <w:rPr>
          <w:rFonts w:hint="cs"/>
          <w:rtl/>
        </w:rPr>
        <w:t>ל</w:t>
      </w:r>
      <w:r w:rsidR="0023074D">
        <w:rPr>
          <w:rFonts w:hint="cs"/>
          <w:rtl/>
        </w:rPr>
        <w:t>פברואר 2020 או בסמוך לכך,</w:t>
      </w:r>
      <w:r w:rsidR="00684279">
        <w:rPr>
          <w:rFonts w:hint="cs"/>
          <w:rtl/>
        </w:rPr>
        <w:t xml:space="preserve"> נהג הנאשם </w:t>
      </w:r>
      <w:r w:rsidR="006A2BEB">
        <w:rPr>
          <w:rFonts w:hint="cs"/>
          <w:rtl/>
        </w:rPr>
        <w:t>להעתיק, ללא רשות וללא ידיעת מעסיקיו, פרטי חיוב של כרטיסי אשראי</w:t>
      </w:r>
      <w:r w:rsidR="0023074D">
        <w:rPr>
          <w:rFonts w:hint="cs"/>
          <w:rtl/>
        </w:rPr>
        <w:t xml:space="preserve"> אשר נחשף אליהם במסגרת תפקידו. את פרטי החיוב אשר כללו, בין היתר, את השם המלא ומספר תעודת הזהות של בעל הכרטיס, מספר הכרטיס, תאריך פקיעת התוקף ומספר ה-</w:t>
      </w:r>
      <w:proofErr w:type="spellStart"/>
      <w:r w:rsidR="0023074D">
        <w:t>cvv</w:t>
      </w:r>
      <w:proofErr w:type="spellEnd"/>
      <w:r w:rsidR="0023074D">
        <w:rPr>
          <w:rFonts w:hint="cs"/>
          <w:rtl/>
        </w:rPr>
        <w:t xml:space="preserve"> נהג הנאשם לשמור במכשיר הטלפון שלו</w:t>
      </w:r>
      <w:r w:rsidR="003264F7">
        <w:rPr>
          <w:rFonts w:hint="cs"/>
          <w:rtl/>
        </w:rPr>
        <w:t xml:space="preserve">, </w:t>
      </w:r>
      <w:proofErr w:type="spellStart"/>
      <w:r w:rsidR="003264F7">
        <w:rPr>
          <w:rFonts w:hint="cs"/>
          <w:rtl/>
        </w:rPr>
        <w:t>הכל</w:t>
      </w:r>
      <w:proofErr w:type="spellEnd"/>
      <w:r w:rsidR="003264F7">
        <w:rPr>
          <w:rFonts w:hint="cs"/>
          <w:rtl/>
        </w:rPr>
        <w:t xml:space="preserve"> ללא ידיעת והסכמת בעל הכרטיס</w:t>
      </w:r>
      <w:r w:rsidR="0023074D">
        <w:rPr>
          <w:rFonts w:hint="cs"/>
          <w:rtl/>
        </w:rPr>
        <w:t>.</w:t>
      </w:r>
    </w:p>
    <w:p w:rsidR="00475D79" w:rsidRDefault="00475D79" w:rsidP="000A7712">
      <w:pPr>
        <w:pStyle w:val="af9"/>
        <w:keepLines w:val="0"/>
        <w:numPr>
          <w:ilvl w:val="0"/>
          <w:numId w:val="9"/>
        </w:numPr>
        <w:tabs>
          <w:tab w:val="left" w:pos="5245"/>
        </w:tabs>
        <w:spacing w:before="240" w:after="240"/>
        <w:contextualSpacing w:val="0"/>
      </w:pPr>
      <w:r>
        <w:rPr>
          <w:rFonts w:hint="cs"/>
          <w:rtl/>
        </w:rPr>
        <w:t>בדרך המתוארת לעיל העתיק הנאשם, לכל הפחות, 43 כרטיסי חיוב</w:t>
      </w:r>
      <w:r w:rsidR="003264F7">
        <w:rPr>
          <w:rFonts w:hint="cs"/>
          <w:rtl/>
        </w:rPr>
        <w:t xml:space="preserve"> של תושבים שפנו אליו במסגרת תפקידו, והכל</w:t>
      </w:r>
      <w:r>
        <w:rPr>
          <w:rFonts w:hint="cs"/>
          <w:rtl/>
        </w:rPr>
        <w:t xml:space="preserve"> ללא רשות או ידיעת מעסיקיו</w:t>
      </w:r>
      <w:r w:rsidR="003264F7">
        <w:rPr>
          <w:rFonts w:hint="cs"/>
          <w:rtl/>
        </w:rPr>
        <w:t xml:space="preserve"> או בעלי כרטיסי החיוב</w:t>
      </w:r>
      <w:r>
        <w:rPr>
          <w:rFonts w:hint="cs"/>
          <w:rtl/>
        </w:rPr>
        <w:t>.</w:t>
      </w:r>
    </w:p>
    <w:p w:rsidR="00C43D5D" w:rsidRDefault="0023074D" w:rsidP="00B03D44">
      <w:pPr>
        <w:pStyle w:val="af9"/>
        <w:keepLines w:val="0"/>
        <w:numPr>
          <w:ilvl w:val="0"/>
          <w:numId w:val="9"/>
        </w:numPr>
        <w:tabs>
          <w:tab w:val="left" w:pos="5245"/>
        </w:tabs>
        <w:spacing w:before="240" w:after="240"/>
        <w:rPr>
          <w:rtl/>
        </w:rPr>
      </w:pPr>
      <w:r>
        <w:rPr>
          <w:rFonts w:hint="cs"/>
          <w:rtl/>
        </w:rPr>
        <w:t>במעשיו המתוארים לעיל</w:t>
      </w:r>
      <w:r w:rsidR="00B03D44">
        <w:rPr>
          <w:rFonts w:hint="cs"/>
          <w:rtl/>
        </w:rPr>
        <w:t xml:space="preserve"> פגע הנאשם בפרטיות, </w:t>
      </w:r>
      <w:r w:rsidR="003264F7">
        <w:rPr>
          <w:rFonts w:hint="cs"/>
          <w:rtl/>
        </w:rPr>
        <w:t xml:space="preserve">הפר </w:t>
      </w:r>
      <w:r w:rsidR="003264F7" w:rsidRPr="008B4F26">
        <w:rPr>
          <w:rFonts w:hint="cs"/>
          <w:sz w:val="24"/>
          <w:rtl/>
        </w:rPr>
        <w:t xml:space="preserve">אמונים ופגע </w:t>
      </w:r>
      <w:r w:rsidR="003264F7">
        <w:rPr>
          <w:rFonts w:hint="cs"/>
          <w:sz w:val="24"/>
          <w:rtl/>
        </w:rPr>
        <w:t xml:space="preserve">פגיעה מהותית </w:t>
      </w:r>
      <w:r w:rsidR="003264F7" w:rsidRPr="008B4F26">
        <w:rPr>
          <w:rFonts w:hint="cs"/>
          <w:sz w:val="24"/>
          <w:rtl/>
        </w:rPr>
        <w:t>באמון הציבור</w:t>
      </w:r>
      <w:r w:rsidR="003264F7">
        <w:rPr>
          <w:rFonts w:hint="cs"/>
          <w:sz w:val="24"/>
          <w:rtl/>
        </w:rPr>
        <w:t>, בטוהר המידות ו</w:t>
      </w:r>
      <w:r w:rsidR="003264F7" w:rsidRPr="008B4F26">
        <w:rPr>
          <w:rFonts w:hint="cs"/>
          <w:sz w:val="24"/>
          <w:rtl/>
        </w:rPr>
        <w:t>בתקינות פעולותיהם של עובדי השירות הציבורי</w:t>
      </w:r>
      <w:r w:rsidR="003264F7">
        <w:rPr>
          <w:rFonts w:hint="cs"/>
          <w:rtl/>
        </w:rPr>
        <w:t xml:space="preserve">, </w:t>
      </w:r>
      <w:r w:rsidR="00C84CF3">
        <w:rPr>
          <w:rFonts w:hint="cs"/>
          <w:rtl/>
        </w:rPr>
        <w:t>מ</w:t>
      </w:r>
      <w:r w:rsidR="003264F7">
        <w:rPr>
          <w:rFonts w:hint="cs"/>
          <w:rtl/>
        </w:rPr>
        <w:t>ש</w:t>
      </w:r>
      <w:r>
        <w:rPr>
          <w:rFonts w:hint="cs"/>
          <w:rtl/>
        </w:rPr>
        <w:t xml:space="preserve">ביצע </w:t>
      </w:r>
      <w:r w:rsidR="00667157">
        <w:rPr>
          <w:rFonts w:hint="cs"/>
          <w:rtl/>
        </w:rPr>
        <w:t xml:space="preserve">במהלך עבודתו, </w:t>
      </w:r>
      <w:r>
        <w:rPr>
          <w:rFonts w:hint="cs"/>
          <w:rtl/>
        </w:rPr>
        <w:t>בהיותו עובד ציבור</w:t>
      </w:r>
      <w:r w:rsidR="00C84CF3">
        <w:rPr>
          <w:rFonts w:hint="cs"/>
          <w:rtl/>
        </w:rPr>
        <w:t>,</w:t>
      </w:r>
      <w:r w:rsidR="00667157">
        <w:rPr>
          <w:rFonts w:hint="cs"/>
          <w:rtl/>
        </w:rPr>
        <w:t xml:space="preserve"> מעשי</w:t>
      </w:r>
      <w:r>
        <w:rPr>
          <w:rFonts w:hint="cs"/>
          <w:rtl/>
        </w:rPr>
        <w:t xml:space="preserve"> מרמה</w:t>
      </w:r>
      <w:r w:rsidR="003264F7">
        <w:rPr>
          <w:rFonts w:hint="cs"/>
          <w:rtl/>
        </w:rPr>
        <w:t xml:space="preserve"> והפרת אמונים, שלא לצורך מילוי </w:t>
      </w:r>
      <w:r w:rsidR="003264F7">
        <w:rPr>
          <w:rFonts w:hint="cs"/>
          <w:rtl/>
        </w:rPr>
        <w:lastRenderedPageBreak/>
        <w:t xml:space="preserve">תפקידו, </w:t>
      </w:r>
      <w:r w:rsidR="00C84CF3">
        <w:rPr>
          <w:rFonts w:hint="cs"/>
          <w:rtl/>
        </w:rPr>
        <w:t>תוך ניצול</w:t>
      </w:r>
      <w:r w:rsidR="003264F7">
        <w:rPr>
          <w:rFonts w:hint="cs"/>
          <w:rtl/>
        </w:rPr>
        <w:t xml:space="preserve"> מעמדו והאמון שניתן בו כעובד ציבור, ו</w:t>
      </w:r>
      <w:r>
        <w:rPr>
          <w:rFonts w:hint="cs"/>
          <w:rtl/>
        </w:rPr>
        <w:t xml:space="preserve">העתיק </w:t>
      </w:r>
      <w:r w:rsidR="00B03D44">
        <w:rPr>
          <w:rFonts w:hint="cs"/>
          <w:rtl/>
        </w:rPr>
        <w:t xml:space="preserve">תוכן שאינו מיועד לפרסום, </w:t>
      </w:r>
      <w:r>
        <w:rPr>
          <w:rFonts w:hint="cs"/>
          <w:rtl/>
        </w:rPr>
        <w:t>פרטים של כרטיסי חיוב</w:t>
      </w:r>
      <w:r w:rsidR="00B03D44">
        <w:rPr>
          <w:rFonts w:hint="cs"/>
          <w:rtl/>
        </w:rPr>
        <w:t xml:space="preserve">, </w:t>
      </w:r>
      <w:r>
        <w:rPr>
          <w:rFonts w:hint="cs"/>
          <w:rtl/>
        </w:rPr>
        <w:t>אליהם נחשף במסגרת תפקידו ללא רשות או ידיעת מעסיקיו.</w:t>
      </w:r>
    </w:p>
    <w:p w:rsidR="0023074D" w:rsidRDefault="0023074D" w:rsidP="0023074D">
      <w:pPr>
        <w:rPr>
          <w:u w:val="single"/>
          <w:rtl/>
        </w:rPr>
      </w:pPr>
      <w:r w:rsidRPr="0023074D">
        <w:rPr>
          <w:rFonts w:hint="cs"/>
          <w:b/>
          <w:bCs/>
          <w:u w:val="single"/>
          <w:rtl/>
        </w:rPr>
        <w:t>ב. הורא</w:t>
      </w:r>
      <w:r w:rsidR="00B03D44">
        <w:rPr>
          <w:rFonts w:hint="cs"/>
          <w:b/>
          <w:bCs/>
          <w:u w:val="single"/>
          <w:rtl/>
        </w:rPr>
        <w:t>ו</w:t>
      </w:r>
      <w:r w:rsidRPr="0023074D">
        <w:rPr>
          <w:rFonts w:hint="cs"/>
          <w:b/>
          <w:bCs/>
          <w:u w:val="single"/>
          <w:rtl/>
        </w:rPr>
        <w:t>ת החיקוק לפיה</w:t>
      </w:r>
      <w:r w:rsidR="00B03D44">
        <w:rPr>
          <w:rFonts w:hint="cs"/>
          <w:b/>
          <w:bCs/>
          <w:u w:val="single"/>
          <w:rtl/>
        </w:rPr>
        <w:t>ן</w:t>
      </w:r>
      <w:r w:rsidR="00667157">
        <w:rPr>
          <w:rFonts w:hint="cs"/>
          <w:b/>
          <w:bCs/>
          <w:u w:val="single"/>
          <w:rtl/>
        </w:rPr>
        <w:t xml:space="preserve"> </w:t>
      </w:r>
      <w:r w:rsidRPr="0023074D">
        <w:rPr>
          <w:rFonts w:hint="cs"/>
          <w:b/>
          <w:bCs/>
          <w:u w:val="single"/>
          <w:rtl/>
        </w:rPr>
        <w:t>מואשם הנאשם</w:t>
      </w:r>
      <w:r w:rsidRPr="003264F7">
        <w:rPr>
          <w:rFonts w:hint="cs"/>
          <w:b/>
          <w:bCs/>
          <w:rtl/>
        </w:rPr>
        <w:t>:</w:t>
      </w:r>
    </w:p>
    <w:p w:rsidR="0023074D" w:rsidRPr="00B03D44" w:rsidRDefault="0023074D" w:rsidP="00B220BA">
      <w:pPr>
        <w:pStyle w:val="af9"/>
        <w:numPr>
          <w:ilvl w:val="0"/>
          <w:numId w:val="13"/>
        </w:numPr>
        <w:spacing w:before="120" w:after="120"/>
        <w:contextualSpacing w:val="0"/>
        <w:rPr>
          <w:b/>
          <w:bCs/>
          <w:rtl/>
        </w:rPr>
      </w:pPr>
      <w:r w:rsidRPr="00B03D44">
        <w:rPr>
          <w:rFonts w:hint="cs"/>
          <w:b/>
          <w:bCs/>
          <w:rtl/>
        </w:rPr>
        <w:t>מרמה והפרת אמונים</w:t>
      </w:r>
      <w:r w:rsidRPr="00CA3F68">
        <w:rPr>
          <w:rtl/>
        </w:rPr>
        <w:t xml:space="preserve"> - עבירה לפי סעיף </w:t>
      </w:r>
      <w:r>
        <w:rPr>
          <w:rFonts w:hint="cs"/>
          <w:rtl/>
        </w:rPr>
        <w:t>284</w:t>
      </w:r>
      <w:r w:rsidRPr="00CA3F68">
        <w:rPr>
          <w:rtl/>
        </w:rPr>
        <w:t xml:space="preserve"> לחוק העונשין, </w:t>
      </w:r>
      <w:r>
        <w:rPr>
          <w:rFonts w:hint="cs"/>
          <w:rtl/>
        </w:rPr>
        <w:t>ה</w:t>
      </w:r>
      <w:r w:rsidRPr="00CA3F68">
        <w:rPr>
          <w:rtl/>
        </w:rPr>
        <w:t>תשל"ז-1977</w:t>
      </w:r>
      <w:r>
        <w:rPr>
          <w:rFonts w:hint="cs"/>
          <w:rtl/>
        </w:rPr>
        <w:t xml:space="preserve"> </w:t>
      </w:r>
      <w:r w:rsidRPr="00CA3F68">
        <w:rPr>
          <w:rtl/>
        </w:rPr>
        <w:t>(</w:t>
      </w:r>
      <w:r w:rsidRPr="00B03D44">
        <w:rPr>
          <w:b/>
          <w:bCs/>
          <w:rtl/>
        </w:rPr>
        <w:t>ריבוי עבירות</w:t>
      </w:r>
      <w:r w:rsidRPr="00CA3F68">
        <w:rPr>
          <w:rtl/>
        </w:rPr>
        <w:t>)</w:t>
      </w:r>
    </w:p>
    <w:p w:rsidR="00B03D44" w:rsidRPr="0071481E" w:rsidRDefault="00B03D44" w:rsidP="00B220BA">
      <w:pPr>
        <w:pStyle w:val="af9"/>
        <w:numPr>
          <w:ilvl w:val="0"/>
          <w:numId w:val="13"/>
        </w:numPr>
        <w:spacing w:before="120" w:after="120"/>
        <w:contextualSpacing w:val="0"/>
      </w:pPr>
      <w:r w:rsidRPr="0071481E">
        <w:rPr>
          <w:rFonts w:hint="cs"/>
          <w:b/>
          <w:bCs/>
          <w:rtl/>
        </w:rPr>
        <w:t xml:space="preserve">פגיעה בפרטיות </w:t>
      </w:r>
      <w:r w:rsidR="00B220BA" w:rsidRPr="00B220BA">
        <w:rPr>
          <w:rFonts w:hint="cs"/>
          <w:rtl/>
        </w:rPr>
        <w:t>-</w:t>
      </w:r>
      <w:r w:rsidRPr="0071481E">
        <w:rPr>
          <w:rFonts w:hint="cs"/>
          <w:b/>
          <w:bCs/>
          <w:rtl/>
        </w:rPr>
        <w:t xml:space="preserve">  </w:t>
      </w:r>
      <w:r w:rsidRPr="0071481E">
        <w:rPr>
          <w:rFonts w:hint="cs"/>
          <w:rtl/>
        </w:rPr>
        <w:t>עבירה לפי סעיף 5 בנסיבות</w:t>
      </w:r>
      <w:r>
        <w:rPr>
          <w:rFonts w:hint="cs"/>
          <w:rtl/>
        </w:rPr>
        <w:t xml:space="preserve"> סעיף</w:t>
      </w:r>
      <w:r w:rsidRPr="0071481E">
        <w:rPr>
          <w:rFonts w:hint="cs"/>
          <w:rtl/>
        </w:rPr>
        <w:t xml:space="preserve"> 2(</w:t>
      </w:r>
      <w:r>
        <w:rPr>
          <w:rFonts w:hint="cs"/>
          <w:rtl/>
        </w:rPr>
        <w:t>5</w:t>
      </w:r>
      <w:r w:rsidRPr="0071481E">
        <w:rPr>
          <w:rFonts w:hint="cs"/>
          <w:rtl/>
        </w:rPr>
        <w:t xml:space="preserve">) לחוק להגנת הפרטיות, </w:t>
      </w:r>
      <w:r>
        <w:rPr>
          <w:rFonts w:hint="cs"/>
          <w:rtl/>
        </w:rPr>
        <w:t>ה</w:t>
      </w:r>
      <w:r w:rsidRPr="0071481E">
        <w:rPr>
          <w:rFonts w:hint="cs"/>
          <w:rtl/>
        </w:rPr>
        <w:t xml:space="preserve">תשמ"א-1981. </w:t>
      </w:r>
      <w:r w:rsidRPr="0071481E">
        <w:rPr>
          <w:rFonts w:hint="cs"/>
          <w:b/>
          <w:bCs/>
          <w:rtl/>
        </w:rPr>
        <w:t>(ריבוי עבירות)</w:t>
      </w:r>
    </w:p>
    <w:p w:rsidR="00F2239E" w:rsidRDefault="00F2239E" w:rsidP="00B62A04">
      <w:pPr>
        <w:keepLines w:val="0"/>
        <w:tabs>
          <w:tab w:val="left" w:pos="5245"/>
        </w:tabs>
        <w:spacing w:before="120" w:after="120"/>
        <w:rPr>
          <w:b/>
          <w:bCs/>
          <w:sz w:val="24"/>
          <w:szCs w:val="28"/>
          <w:u w:val="single"/>
          <w:rtl/>
        </w:rPr>
      </w:pPr>
    </w:p>
    <w:p w:rsidR="00C24BE1" w:rsidRPr="0071481E" w:rsidRDefault="00C24BE1" w:rsidP="00B62A04">
      <w:pPr>
        <w:keepLines w:val="0"/>
        <w:tabs>
          <w:tab w:val="left" w:pos="5245"/>
        </w:tabs>
        <w:spacing w:before="120" w:after="120"/>
        <w:rPr>
          <w:sz w:val="24"/>
          <w:szCs w:val="28"/>
          <w:rtl/>
        </w:rPr>
      </w:pPr>
      <w:r w:rsidRPr="0071481E">
        <w:rPr>
          <w:rFonts w:hint="cs"/>
          <w:b/>
          <w:bCs/>
          <w:sz w:val="24"/>
          <w:szCs w:val="28"/>
          <w:u w:val="single"/>
          <w:rtl/>
        </w:rPr>
        <w:t>עדי התביעה</w:t>
      </w:r>
      <w:r w:rsidRPr="0071481E">
        <w:rPr>
          <w:rFonts w:hint="cs"/>
          <w:sz w:val="24"/>
          <w:szCs w:val="28"/>
          <w:rtl/>
        </w:rPr>
        <w:t>:</w:t>
      </w:r>
    </w:p>
    <w:p w:rsidR="00C24BE1" w:rsidRPr="004B5344" w:rsidRDefault="004B5344" w:rsidP="00B62A04">
      <w:pPr>
        <w:keepLines w:val="0"/>
        <w:tabs>
          <w:tab w:val="left" w:pos="5245"/>
        </w:tabs>
        <w:spacing w:before="120" w:after="120"/>
        <w:rPr>
          <w:rtl/>
        </w:rPr>
      </w:pPr>
      <w:r w:rsidRPr="004B5344">
        <w:rPr>
          <w:rFonts w:hint="cs"/>
          <w:rtl/>
        </w:rPr>
        <w:t>....</w:t>
      </w:r>
    </w:p>
    <w:bookmarkStart w:id="0" w:name="_GoBack"/>
    <w:bookmarkEnd w:id="0"/>
    <w:p w:rsidR="00BD00AC" w:rsidRPr="0071481E" w:rsidRDefault="00BD00AC" w:rsidP="00B62A04">
      <w:pPr>
        <w:keepLines w:val="0"/>
        <w:tabs>
          <w:tab w:val="left" w:pos="5245"/>
        </w:tabs>
        <w:spacing w:before="120" w:after="120"/>
        <w:rPr>
          <w:b/>
          <w:bCs/>
          <w:rtl/>
        </w:rPr>
      </w:pPr>
      <w:r w:rsidRPr="0071481E">
        <w:rPr>
          <w:noProof/>
          <w:rtl/>
        </w:rPr>
        <mc:AlternateContent>
          <mc:Choice Requires="wps">
            <w:drawing>
              <wp:anchor distT="45720" distB="45720" distL="114300" distR="114300" simplePos="0" relativeHeight="251659264" behindDoc="0" locked="0" layoutInCell="1" allowOverlap="1" wp14:anchorId="7556F9BA" wp14:editId="24B73FDF">
                <wp:simplePos x="0" y="0"/>
                <wp:positionH relativeFrom="column">
                  <wp:posOffset>3312160</wp:posOffset>
                </wp:positionH>
                <wp:positionV relativeFrom="paragraph">
                  <wp:posOffset>407035</wp:posOffset>
                </wp:positionV>
                <wp:extent cx="2410460" cy="1404620"/>
                <wp:effectExtent l="0" t="0" r="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10460" cy="1404620"/>
                        </a:xfrm>
                        <a:prstGeom prst="rect">
                          <a:avLst/>
                        </a:prstGeom>
                        <a:noFill/>
                        <a:ln w="9525">
                          <a:noFill/>
                          <a:miter lim="800000"/>
                          <a:headEnd/>
                          <a:tailEnd/>
                        </a:ln>
                      </wps:spPr>
                      <wps:txbx>
                        <w:txbxContent>
                          <w:p w:rsidR="0062494B" w:rsidRPr="00CC0144" w:rsidRDefault="0062494B" w:rsidP="00C24BE1">
                            <w:pPr>
                              <w:rPr>
                                <w:rtl/>
                              </w:rPr>
                            </w:pPr>
                            <w:r>
                              <w:rPr>
                                <w:rFonts w:hint="cs"/>
                                <w:b/>
                                <w:bCs/>
                                <w:rtl/>
                              </w:rPr>
                              <w:tab/>
                            </w:r>
                          </w:p>
                          <w:p w:rsidR="0062494B" w:rsidRDefault="0062494B" w:rsidP="00C24BE1">
                            <w:pPr>
                              <w:tabs>
                                <w:tab w:val="center" w:pos="6038"/>
                              </w:tabs>
                              <w:jc w:val="center"/>
                              <w:rPr>
                                <w:rtl/>
                              </w:rPr>
                            </w:pPr>
                            <w:r>
                              <w:rPr>
                                <w:rFonts w:hint="cs"/>
                                <w:rtl/>
                              </w:rPr>
                              <w:t xml:space="preserve">מורן </w:t>
                            </w:r>
                            <w:proofErr w:type="spellStart"/>
                            <w:r>
                              <w:rPr>
                                <w:rFonts w:hint="cs"/>
                                <w:rtl/>
                              </w:rPr>
                              <w:t>אשול</w:t>
                            </w:r>
                            <w:proofErr w:type="spellEnd"/>
                            <w:r>
                              <w:rPr>
                                <w:rFonts w:hint="cs"/>
                                <w:rtl/>
                              </w:rPr>
                              <w:t>, עו"ד</w:t>
                            </w:r>
                          </w:p>
                          <w:p w:rsidR="0062494B" w:rsidRDefault="0062494B" w:rsidP="00C24BE1">
                            <w:pPr>
                              <w:jc w:val="center"/>
                              <w:rPr>
                                <w:rtl/>
                                <w:cs/>
                              </w:rPr>
                            </w:pPr>
                            <w:r>
                              <w:rPr>
                                <w:rFonts w:hint="cs"/>
                                <w:rtl/>
                              </w:rPr>
                              <w:t>מחלקת הסייבר בפרקליטות המדינה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260.8pt;margin-top:32.05pt;width:189.8pt;height:110.6pt;flip:x;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" filled="f" stroked="f">
                <v:textbox style="mso-fit-shape-to-text:t">
                  <w:txbxContent>
                    <w:p w:rsidR="0062494B" w:rsidRPr="00CC0144" w:rsidRDefault="0062494B" w:rsidP="00C24BE1">
                      <w:pPr>
                        <w:rPr>
                          <w:rtl/>
                        </w:rPr>
                      </w:pPr>
                      <w:r>
                        <w:rPr>
                          <w:rFonts w:hint="cs"/>
                          <w:b/>
                          <w:bCs/>
                          <w:rtl/>
                        </w:rPr>
                        <w:tab/>
                      </w:r>
                    </w:p>
                    <w:p w:rsidR="0062494B" w:rsidRDefault="0062494B" w:rsidP="00C24BE1">
                      <w:pPr>
                        <w:tabs>
                          <w:tab w:val="center" w:pos="6038"/>
                        </w:tabs>
                        <w:jc w:val="center"/>
                        <w:rPr>
                          <w:rtl/>
                        </w:rPr>
                      </w:pPr>
                      <w:r>
                        <w:rPr>
                          <w:rFonts w:hint="cs"/>
                          <w:rtl/>
                        </w:rPr>
                        <w:t xml:space="preserve">מורן </w:t>
                      </w:r>
                      <w:proofErr w:type="spellStart"/>
                      <w:r>
                        <w:rPr>
                          <w:rFonts w:hint="cs"/>
                          <w:rtl/>
                        </w:rPr>
                        <w:t>אשול</w:t>
                      </w:r>
                      <w:proofErr w:type="spellEnd"/>
                      <w:r>
                        <w:rPr>
                          <w:rFonts w:hint="cs"/>
                          <w:rtl/>
                        </w:rPr>
                        <w:t>, עו"ד</w:t>
                      </w:r>
                    </w:p>
                    <w:p w:rsidR="0062494B" w:rsidRDefault="0062494B" w:rsidP="00C24BE1">
                      <w:pPr>
                        <w:jc w:val="center"/>
                        <w:rPr>
                          <w:rtl/>
                          <w:cs/>
                        </w:rPr>
                      </w:pPr>
                      <w:r>
                        <w:rPr>
                          <w:rFonts w:hint="cs"/>
                          <w:rtl/>
                        </w:rPr>
                        <w:t>מחלקת הסייבר בפרקליטות המדינה</w:t>
                      </w:r>
                    </w:p>
                  </w:txbxContent>
                </v:textbox>
                <w10:wrap type="square"/>
              </v:shape>
            </w:pict>
          </mc:Fallback>
        </mc:AlternateContent>
      </w:r>
    </w:p>
    <w:p w:rsidR="00C24BE1" w:rsidRPr="0071481E" w:rsidRDefault="00BD00AC" w:rsidP="00B62A04">
      <w:pPr>
        <w:keepLines w:val="0"/>
        <w:tabs>
          <w:tab w:val="left" w:pos="5245"/>
        </w:tabs>
        <w:spacing w:before="120" w:after="120"/>
        <w:rPr>
          <w:b/>
          <w:bCs/>
          <w:rtl/>
        </w:rPr>
      </w:pPr>
      <w:r w:rsidRPr="0071481E">
        <w:rPr>
          <w:noProof/>
          <w:rtl/>
        </w:rPr>
        <mc:AlternateContent>
          <mc:Choice Requires="wps">
            <w:drawing>
              <wp:anchor distT="45720" distB="45720" distL="114300" distR="114300" simplePos="0" relativeHeight="251661312" behindDoc="0" locked="0" layoutInCell="1" allowOverlap="1" wp14:anchorId="251A139F" wp14:editId="746F8AC8">
                <wp:simplePos x="0" y="0"/>
                <wp:positionH relativeFrom="column">
                  <wp:posOffset>200660</wp:posOffset>
                </wp:positionH>
                <wp:positionV relativeFrom="paragraph">
                  <wp:posOffset>108585</wp:posOffset>
                </wp:positionV>
                <wp:extent cx="2410460" cy="1404620"/>
                <wp:effectExtent l="0" t="0" r="0" b="0"/>
                <wp:wrapSquare wrapText="bothSides"/>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10460" cy="1404620"/>
                        </a:xfrm>
                        <a:prstGeom prst="rect">
                          <a:avLst/>
                        </a:prstGeom>
                        <a:noFill/>
                        <a:ln w="9525">
                          <a:noFill/>
                          <a:miter lim="800000"/>
                          <a:headEnd/>
                          <a:tailEnd/>
                        </a:ln>
                      </wps:spPr>
                      <wps:txbx>
                        <w:txbxContent>
                          <w:p w:rsidR="0062494B" w:rsidRPr="00CC0144" w:rsidRDefault="0062494B" w:rsidP="00BD00AC">
                            <w:pPr>
                              <w:rPr>
                                <w:rtl/>
                              </w:rPr>
                            </w:pPr>
                            <w:r>
                              <w:rPr>
                                <w:rFonts w:hint="cs"/>
                                <w:b/>
                                <w:bCs/>
                                <w:rtl/>
                              </w:rPr>
                              <w:tab/>
                            </w:r>
                          </w:p>
                          <w:p w:rsidR="0062494B" w:rsidRDefault="0062494B" w:rsidP="00BD00AC">
                            <w:pPr>
                              <w:tabs>
                                <w:tab w:val="center" w:pos="6038"/>
                              </w:tabs>
                              <w:jc w:val="center"/>
                              <w:rPr>
                                <w:rtl/>
                              </w:rPr>
                            </w:pPr>
                            <w:r>
                              <w:rPr>
                                <w:rFonts w:hint="cs"/>
                                <w:rtl/>
                              </w:rPr>
                              <w:t>גוהר איתי, עו"ד</w:t>
                            </w:r>
                          </w:p>
                          <w:p w:rsidR="0062494B" w:rsidRDefault="0062494B" w:rsidP="00BD00AC">
                            <w:pPr>
                              <w:jc w:val="center"/>
                              <w:rPr>
                                <w:rtl/>
                                <w:cs/>
                              </w:rPr>
                            </w:pPr>
                            <w:r>
                              <w:rPr>
                                <w:rFonts w:hint="cs"/>
                                <w:rtl/>
                              </w:rPr>
                              <w:t>מחלקת הסייבר בפרקליטות המדינה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5.8pt;margin-top:8.55pt;width:189.8pt;height:110.6pt;flip:x;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" filled="f" stroked="f">
                <v:textbox style="mso-fit-shape-to-text:t">
                  <w:txbxContent>
                    <w:p w:rsidR="0062494B" w:rsidRPr="00CC0144" w:rsidRDefault="0062494B" w:rsidP="00BD00AC">
                      <w:pPr>
                        <w:rPr>
                          <w:rtl/>
                        </w:rPr>
                      </w:pPr>
                      <w:r>
                        <w:rPr>
                          <w:rFonts w:hint="cs"/>
                          <w:b/>
                          <w:bCs/>
                          <w:rtl/>
                        </w:rPr>
                        <w:tab/>
                      </w:r>
                    </w:p>
                    <w:p w:rsidR="0062494B" w:rsidRDefault="0062494B" w:rsidP="00BD00AC">
                      <w:pPr>
                        <w:tabs>
                          <w:tab w:val="center" w:pos="6038"/>
                        </w:tabs>
                        <w:jc w:val="center"/>
                        <w:rPr>
                          <w:rtl/>
                        </w:rPr>
                      </w:pPr>
                      <w:r>
                        <w:rPr>
                          <w:rFonts w:hint="cs"/>
                          <w:rtl/>
                        </w:rPr>
                        <w:t>גוהר איתי, עו"ד</w:t>
                      </w:r>
                    </w:p>
                    <w:p w:rsidR="0062494B" w:rsidRDefault="0062494B" w:rsidP="00BD00AC">
                      <w:pPr>
                        <w:jc w:val="center"/>
                        <w:rPr>
                          <w:rtl/>
                          <w:cs/>
                        </w:rPr>
                      </w:pPr>
                      <w:r>
                        <w:rPr>
                          <w:rFonts w:hint="cs"/>
                          <w:rtl/>
                        </w:rPr>
                        <w:t>מחלקת הסייבר בפרקליטות המדינה</w:t>
                      </w:r>
                    </w:p>
                  </w:txbxContent>
                </v:textbox>
                <w10:wrap type="square"/>
              </v:shape>
            </w:pict>
          </mc:Fallback>
        </mc:AlternateContent>
      </w:r>
    </w:p>
    <w:p w:rsidR="00BD00AC" w:rsidRPr="0071481E" w:rsidRDefault="00BD00AC" w:rsidP="00B62A04">
      <w:pPr>
        <w:keepLines w:val="0"/>
        <w:tabs>
          <w:tab w:val="left" w:pos="5245"/>
        </w:tabs>
        <w:spacing w:before="120" w:after="120"/>
        <w:rPr>
          <w:sz w:val="24"/>
          <w:rtl/>
        </w:rPr>
      </w:pPr>
    </w:p>
    <w:p w:rsidR="00C24BE1" w:rsidRPr="0071481E" w:rsidRDefault="00C24BE1" w:rsidP="00B62A04">
      <w:pPr>
        <w:keepLines w:val="0"/>
        <w:tabs>
          <w:tab w:val="left" w:pos="5245"/>
        </w:tabs>
        <w:spacing w:before="120" w:after="120"/>
        <w:rPr>
          <w:rtl/>
        </w:rPr>
      </w:pPr>
    </w:p>
    <w:p w:rsidR="00BD00AC" w:rsidRPr="0071481E" w:rsidRDefault="00BD00AC" w:rsidP="000A55A1">
      <w:pPr>
        <w:spacing w:before="120" w:after="120"/>
        <w:rPr>
          <w:rtl/>
        </w:rPr>
      </w:pPr>
    </w:p>
    <w:p w:rsidR="00BD00AC" w:rsidRPr="0071481E" w:rsidRDefault="00BD00AC" w:rsidP="000A55A1">
      <w:pPr>
        <w:spacing w:before="120" w:after="120"/>
        <w:rPr>
          <w:rtl/>
        </w:rPr>
      </w:pPr>
    </w:p>
    <w:p w:rsidR="00C24BE1" w:rsidRPr="0071481E" w:rsidRDefault="00C24BE1" w:rsidP="000A55A1">
      <w:pPr>
        <w:spacing w:before="120" w:after="120"/>
        <w:rPr>
          <w:rtl/>
        </w:rPr>
      </w:pPr>
      <w:r w:rsidRPr="0071481E">
        <w:rPr>
          <w:rFonts w:hint="cs"/>
          <w:rtl/>
        </w:rPr>
        <w:t xml:space="preserve">תאריך: </w:t>
      </w:r>
      <w:r w:rsidR="000A55A1" w:rsidRPr="0071481E">
        <w:rPr>
          <w:rFonts w:hint="cs"/>
          <w:rtl/>
        </w:rPr>
        <w:t>21</w:t>
      </w:r>
      <w:r w:rsidRPr="0071481E">
        <w:rPr>
          <w:rFonts w:hint="cs"/>
          <w:rtl/>
        </w:rPr>
        <w:t xml:space="preserve"> בנובמבר</w:t>
      </w:r>
      <w:r w:rsidRPr="0071481E">
        <w:rPr>
          <w:rtl/>
        </w:rPr>
        <w:t xml:space="preserve">, </w:t>
      </w:r>
      <w:r w:rsidRPr="0071481E">
        <w:rPr>
          <w:rFonts w:hint="cs"/>
          <w:rtl/>
        </w:rPr>
        <w:t xml:space="preserve">2019 </w:t>
      </w:r>
    </w:p>
    <w:p w:rsidR="00C24BE1" w:rsidRPr="0071481E" w:rsidRDefault="00C24BE1" w:rsidP="00B62A04">
      <w:pPr>
        <w:spacing w:before="120" w:after="120"/>
        <w:jc w:val="left"/>
        <w:rPr>
          <w:sz w:val="24"/>
          <w:rtl/>
        </w:rPr>
      </w:pPr>
      <w:r w:rsidRPr="0071481E">
        <w:rPr>
          <w:rFonts w:hint="cs"/>
          <w:sz w:val="24"/>
          <w:rtl/>
        </w:rPr>
        <w:t xml:space="preserve">תיק </w:t>
      </w:r>
      <w:proofErr w:type="spellStart"/>
      <w:r w:rsidRPr="0071481E">
        <w:rPr>
          <w:rFonts w:hint="cs"/>
          <w:sz w:val="24"/>
          <w:rtl/>
        </w:rPr>
        <w:t>פל"א</w:t>
      </w:r>
      <w:proofErr w:type="spellEnd"/>
      <w:r w:rsidRPr="0071481E">
        <w:rPr>
          <w:rFonts w:hint="cs"/>
          <w:sz w:val="24"/>
          <w:rtl/>
        </w:rPr>
        <w:t>: 232895</w:t>
      </w:r>
      <w:r w:rsidRPr="0071481E">
        <w:rPr>
          <w:rFonts w:hint="cs"/>
          <w:rtl/>
        </w:rPr>
        <w:t>/2019</w:t>
      </w:r>
    </w:p>
    <w:p w:rsidR="00C24BE1" w:rsidRPr="0071481E" w:rsidRDefault="00C24BE1" w:rsidP="00B62A04">
      <w:pPr>
        <w:keepLines w:val="0"/>
        <w:spacing w:before="120" w:after="120"/>
        <w:rPr>
          <w:sz w:val="20"/>
          <w:szCs w:val="20"/>
          <w:rtl/>
        </w:rPr>
      </w:pPr>
    </w:p>
    <w:p w:rsidR="00F53E72" w:rsidRPr="0071481E" w:rsidRDefault="00F53E72" w:rsidP="00B62A04">
      <w:pPr>
        <w:keepLines w:val="0"/>
        <w:spacing w:before="120" w:after="120"/>
        <w:rPr>
          <w:sz w:val="20"/>
          <w:szCs w:val="20"/>
          <w:rtl/>
        </w:rPr>
      </w:pPr>
    </w:p>
    <w:p w:rsidR="00F53E72" w:rsidRPr="0071481E" w:rsidRDefault="00F53E72" w:rsidP="00B62A04">
      <w:pPr>
        <w:keepLines w:val="0"/>
        <w:spacing w:before="120" w:after="120"/>
        <w:rPr>
          <w:sz w:val="20"/>
          <w:szCs w:val="20"/>
          <w:rtl/>
        </w:rPr>
      </w:pPr>
    </w:p>
    <w:p w:rsidR="00F53E72" w:rsidRPr="0071481E" w:rsidRDefault="00F53E72" w:rsidP="00B62A04">
      <w:pPr>
        <w:keepLines w:val="0"/>
        <w:spacing w:before="120" w:after="120"/>
        <w:rPr>
          <w:sz w:val="20"/>
          <w:szCs w:val="20"/>
          <w:rtl/>
        </w:rPr>
      </w:pPr>
    </w:p>
    <w:p w:rsidR="00C24BE1" w:rsidRPr="0071481E" w:rsidRDefault="00C24BE1" w:rsidP="00B62A04">
      <w:pPr>
        <w:pStyle w:val="1"/>
        <w:spacing w:before="120" w:after="120"/>
        <w:jc w:val="center"/>
        <w:rPr>
          <w:b w:val="0"/>
          <w:bCs w:val="0"/>
          <w:sz w:val="26"/>
          <w:szCs w:val="30"/>
          <w:rtl/>
        </w:rPr>
      </w:pPr>
      <w:bookmarkStart w:id="1" w:name="_Toc486517791"/>
      <w:r w:rsidRPr="0071481E">
        <w:rPr>
          <w:rFonts w:hint="cs"/>
          <w:sz w:val="26"/>
          <w:szCs w:val="30"/>
          <w:rtl/>
        </w:rPr>
        <w:t>בקשת חילוט לפי סעיף 39 לפקודת סדר הדין הפלילי</w:t>
      </w:r>
    </w:p>
    <w:bookmarkEnd w:id="1"/>
    <w:p w:rsidR="00C24BE1" w:rsidRPr="0071481E" w:rsidRDefault="00C24BE1" w:rsidP="00B62A04">
      <w:pPr>
        <w:keepLines w:val="0"/>
        <w:spacing w:before="120" w:after="120"/>
        <w:rPr>
          <w:rtl/>
        </w:rPr>
      </w:pPr>
    </w:p>
    <w:p w:rsidR="00C24BE1" w:rsidRPr="0071481E" w:rsidRDefault="00C24BE1" w:rsidP="000A55A1">
      <w:pPr>
        <w:keepLines w:val="0"/>
        <w:spacing w:before="120" w:after="120"/>
        <w:rPr>
          <w:rtl/>
        </w:rPr>
      </w:pPr>
      <w:r w:rsidRPr="0071481E">
        <w:rPr>
          <w:rFonts w:hint="cs"/>
          <w:rtl/>
        </w:rPr>
        <w:t>בית המשפט הנכבד מתבקש להורות על חילוט מחשבו של הנאשם, מדיה מגנטית, וטלפונים של הנאשם אשר שימשו כאמצעי לביצוע העבירות המתוארות בכתב האישום, ונמצאו בחזקת</w:t>
      </w:r>
      <w:r w:rsidR="00D53DE3" w:rsidRPr="0071481E">
        <w:rPr>
          <w:rFonts w:hint="cs"/>
          <w:rtl/>
        </w:rPr>
        <w:t>ו ובשליטתו</w:t>
      </w:r>
      <w:r w:rsidRPr="0071481E">
        <w:rPr>
          <w:rFonts w:hint="cs"/>
          <w:rtl/>
        </w:rPr>
        <w:t xml:space="preserve"> </w:t>
      </w:r>
      <w:r w:rsidR="00D53DE3" w:rsidRPr="0071481E">
        <w:rPr>
          <w:rFonts w:hint="cs"/>
          <w:rtl/>
        </w:rPr>
        <w:t>עד ליום מעצרו</w:t>
      </w:r>
      <w:r w:rsidRPr="0071481E">
        <w:rPr>
          <w:rFonts w:hint="cs"/>
          <w:rtl/>
        </w:rPr>
        <w:t>.</w:t>
      </w:r>
    </w:p>
    <w:p w:rsidR="00C24BE1" w:rsidRPr="0071481E" w:rsidRDefault="00C24BE1" w:rsidP="00B62A04">
      <w:pPr>
        <w:keepLines w:val="0"/>
        <w:spacing w:before="120" w:after="120"/>
        <w:rPr>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24BE1" w:rsidRPr="0071481E" w:rsidTr="00AF3922">
        <w:tc>
          <w:tcPr>
            <w:tcW w:w="8522" w:type="dxa"/>
            <w:shd w:val="clear" w:color="auto" w:fill="auto"/>
          </w:tcPr>
          <w:p w:rsidR="00C24BE1" w:rsidRPr="0071481E" w:rsidRDefault="00C24BE1" w:rsidP="00B62A04">
            <w:pPr>
              <w:spacing w:before="120" w:after="120"/>
              <w:ind w:left="26"/>
              <w:jc w:val="center"/>
              <w:rPr>
                <w:u w:val="single"/>
                <w:rtl/>
              </w:rPr>
            </w:pPr>
            <w:r w:rsidRPr="0071481E">
              <w:rPr>
                <w:rFonts w:hint="cs"/>
                <w:u w:val="single"/>
                <w:rtl/>
              </w:rPr>
              <w:t>הודעה לנאשם</w:t>
            </w:r>
          </w:p>
          <w:p w:rsidR="00C24BE1" w:rsidRPr="0071481E" w:rsidRDefault="00C24BE1" w:rsidP="00B62A04">
            <w:pPr>
              <w:spacing w:before="120" w:after="120"/>
              <w:ind w:left="26"/>
              <w:jc w:val="center"/>
              <w:rPr>
                <w:rtl/>
              </w:rPr>
            </w:pPr>
            <w:r w:rsidRPr="0071481E">
              <w:rPr>
                <w:rFonts w:hint="cs"/>
                <w:rtl/>
              </w:rPr>
              <w:lastRenderedPageBreak/>
              <w:t xml:space="preserve">הנאשם יכול לבקש שימונה לו סנגור ציבורי אם מתקיים בו אחד מהתנאים לזכאות נאשם לייצוג המנויים בסעיף 18(א) לחוק הסנגוריה הציבורית, תשנ"ו </w:t>
            </w:r>
            <w:r w:rsidRPr="0071481E">
              <w:rPr>
                <w:rtl/>
              </w:rPr>
              <w:t>–</w:t>
            </w:r>
            <w:r w:rsidRPr="0071481E">
              <w:rPr>
                <w:rFonts w:hint="cs"/>
                <w:rtl/>
              </w:rPr>
              <w:t xml:space="preserve"> 1995.</w:t>
            </w:r>
          </w:p>
          <w:p w:rsidR="00C24BE1" w:rsidRPr="0071481E" w:rsidRDefault="00C24BE1" w:rsidP="00B62A04">
            <w:pPr>
              <w:keepLines w:val="0"/>
              <w:spacing w:before="120" w:after="120"/>
              <w:rPr>
                <w:sz w:val="20"/>
                <w:szCs w:val="20"/>
                <w:rtl/>
              </w:rPr>
            </w:pPr>
          </w:p>
        </w:tc>
      </w:tr>
      <w:tr w:rsidR="00C24BE1" w:rsidRPr="005A3912" w:rsidTr="00AF3922">
        <w:tc>
          <w:tcPr>
            <w:tcW w:w="8522" w:type="dxa"/>
            <w:shd w:val="clear" w:color="auto" w:fill="auto"/>
          </w:tcPr>
          <w:p w:rsidR="00C24BE1" w:rsidRPr="0071481E" w:rsidRDefault="00C24BE1" w:rsidP="00B62A04">
            <w:pPr>
              <w:spacing w:before="120" w:after="120"/>
              <w:ind w:left="26"/>
              <w:jc w:val="center"/>
              <w:rPr>
                <w:u w:val="single"/>
                <w:rtl/>
              </w:rPr>
            </w:pPr>
            <w:r w:rsidRPr="0071481E">
              <w:rPr>
                <w:rFonts w:hint="cs"/>
                <w:u w:val="single"/>
                <w:rtl/>
              </w:rPr>
              <w:lastRenderedPageBreak/>
              <w:t>הודעה לבית המשפט</w:t>
            </w:r>
          </w:p>
          <w:p w:rsidR="00C24BE1" w:rsidRPr="0071481E" w:rsidRDefault="00C24BE1" w:rsidP="00B62A04">
            <w:pPr>
              <w:spacing w:before="120" w:after="120"/>
              <w:ind w:left="26"/>
              <w:jc w:val="center"/>
              <w:rPr>
                <w:rtl/>
              </w:rPr>
            </w:pPr>
            <w:r w:rsidRPr="0071481E">
              <w:rPr>
                <w:rFonts w:hint="cs"/>
                <w:rtl/>
              </w:rPr>
              <w:t xml:space="preserve">בהתאם להוראות סעיף 15א(א) לחוק סדר הדין הפלילי [נוסח משולב], התשמ"ב-1982 </w:t>
            </w:r>
          </w:p>
          <w:p w:rsidR="00C24BE1" w:rsidRPr="005A3912" w:rsidRDefault="00C24BE1" w:rsidP="00B62A04">
            <w:pPr>
              <w:spacing w:before="120" w:after="120"/>
              <w:ind w:left="26"/>
              <w:jc w:val="center"/>
              <w:rPr>
                <w:rtl/>
              </w:rPr>
            </w:pPr>
            <w:r w:rsidRPr="0071481E">
              <w:rPr>
                <w:rFonts w:hint="cs"/>
                <w:rtl/>
              </w:rPr>
              <w:t>המאשימה מודיעה בזאת כי קיימת אפשרות לפיה יתבקש בית המשפט להטיל על הנאשם עונש מאסר בפועל, אם יורשע בתיק זה.</w:t>
            </w:r>
          </w:p>
        </w:tc>
      </w:tr>
    </w:tbl>
    <w:p w:rsidR="00C24BE1" w:rsidRPr="00761359" w:rsidRDefault="00C24BE1" w:rsidP="00761359">
      <w:pPr>
        <w:rPr>
          <w:sz w:val="24"/>
          <w:rtl/>
        </w:rPr>
      </w:pPr>
    </w:p>
    <w:sectPr w:rsidR="00C24BE1" w:rsidRPr="00761359" w:rsidSect="00866B39">
      <w:headerReference w:type="even" r:id="rId31"/>
      <w:headerReference w:type="default" r:id="rId32"/>
      <w:footerReference w:type="default" r:id="rId33"/>
      <w:headerReference w:type="first" r:id="rId34"/>
      <w:footerReference w:type="first" r:id="rId35"/>
      <w:pgSz w:w="11906" w:h="16838"/>
      <w:pgMar w:top="1361" w:right="1797" w:bottom="1361" w:left="1797" w:header="709" w:footer="709" w:gutter="0"/>
      <w:cols w:space="708"/>
      <w:titlePg/>
      <w:bidi/>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C6A00F" w15:done="0"/>
  <w15:commentEx w15:paraId="06F7479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BC3" w:rsidRDefault="00AE3BC3">
      <w:r>
        <w:separator/>
      </w:r>
    </w:p>
  </w:endnote>
  <w:endnote w:type="continuationSeparator" w:id="0">
    <w:p w:rsidR="00AE3BC3" w:rsidRDefault="00AE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4B" w:rsidRDefault="0062494B" w:rsidP="00694622">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4B" w:rsidRDefault="0062494B" w:rsidP="00FA0AB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BC3" w:rsidRDefault="00AE3BC3">
      <w:r>
        <w:separator/>
      </w:r>
    </w:p>
  </w:footnote>
  <w:footnote w:type="continuationSeparator" w:id="0">
    <w:p w:rsidR="00AE3BC3" w:rsidRDefault="00AE3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4B" w:rsidRDefault="0062494B" w:rsidP="00BC29C5">
    <w:pPr>
      <w:pStyle w:val="a4"/>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rsidR="0062494B" w:rsidRDefault="0062494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4B" w:rsidRDefault="0062494B" w:rsidP="00BC29C5">
    <w:pPr>
      <w:pStyle w:val="a4"/>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4B5344">
      <w:rPr>
        <w:rStyle w:val="ab"/>
        <w:noProof/>
        <w:rtl/>
      </w:rPr>
      <w:t>11</w:t>
    </w:r>
    <w:r>
      <w:rPr>
        <w:rStyle w:val="ab"/>
        <w:rtl/>
      </w:rPr>
      <w:fldChar w:fldCharType="end"/>
    </w:r>
  </w:p>
  <w:p w:rsidR="0062494B" w:rsidRDefault="0062494B" w:rsidP="006956E6">
    <w:pPr>
      <w:pStyle w:val="a4"/>
      <w:tabs>
        <w:tab w:val="clear" w:pos="4153"/>
      </w:tabs>
      <w:jc w:val="center"/>
      <w:rPr>
        <w:b/>
        <w:bCs/>
        <w:rtl/>
      </w:rPr>
    </w:pPr>
  </w:p>
  <w:p w:rsidR="0062494B" w:rsidRDefault="0062494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94B" w:rsidRPr="006956E6" w:rsidRDefault="0062494B" w:rsidP="006956E6">
    <w:pPr>
      <w:pStyle w:val="a4"/>
      <w:tabs>
        <w:tab w:val="clear" w:pos="4153"/>
      </w:tabs>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5FC3"/>
    <w:multiLevelType w:val="multilevel"/>
    <w:tmpl w:val="4D4A646A"/>
    <w:lvl w:ilvl="0">
      <w:start w:val="1"/>
      <w:numFmt w:val="decimal"/>
      <w:lvlRestart w:val="0"/>
      <w:lvlText w:val="%1."/>
      <w:lvlJc w:val="left"/>
      <w:pPr>
        <w:tabs>
          <w:tab w:val="num" w:pos="720"/>
        </w:tabs>
        <w:ind w:left="720" w:hanging="720"/>
      </w:pPr>
      <w:rPr>
        <w:rFonts w:cs="David" w:hint="cs"/>
        <w:bCs w:val="0"/>
        <w:iCs w:val="0"/>
        <w:sz w:val="24"/>
        <w:szCs w:val="24"/>
      </w:rPr>
    </w:lvl>
    <w:lvl w:ilvl="1">
      <w:start w:val="1"/>
      <w:numFmt w:val="hebrew1"/>
      <w:lvlText w:val="%2."/>
      <w:lvlJc w:val="left"/>
      <w:pPr>
        <w:tabs>
          <w:tab w:val="num" w:pos="1440"/>
        </w:tabs>
        <w:ind w:left="1440" w:hanging="720"/>
      </w:pPr>
      <w:rPr>
        <w:rFonts w:cs="David" w:hint="cs"/>
        <w:bCs w:val="0"/>
        <w:iCs w:val="0"/>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499"/>
        </w:tabs>
        <w:ind w:left="499"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nsid w:val="115B0B92"/>
    <w:multiLevelType w:val="multilevel"/>
    <w:tmpl w:val="4D4A646A"/>
    <w:lvl w:ilvl="0">
      <w:start w:val="1"/>
      <w:numFmt w:val="decimal"/>
      <w:lvlRestart w:val="0"/>
      <w:lvlText w:val="%1."/>
      <w:lvlJc w:val="left"/>
      <w:pPr>
        <w:tabs>
          <w:tab w:val="num" w:pos="720"/>
        </w:tabs>
        <w:ind w:left="720" w:hanging="720"/>
      </w:pPr>
      <w:rPr>
        <w:rFonts w:cs="David" w:hint="cs"/>
        <w:bCs w:val="0"/>
        <w:iCs w:val="0"/>
        <w:sz w:val="24"/>
        <w:szCs w:val="24"/>
      </w:rPr>
    </w:lvl>
    <w:lvl w:ilvl="1">
      <w:start w:val="1"/>
      <w:numFmt w:val="hebrew1"/>
      <w:lvlText w:val="%2."/>
      <w:lvlJc w:val="left"/>
      <w:pPr>
        <w:tabs>
          <w:tab w:val="num" w:pos="1440"/>
        </w:tabs>
        <w:ind w:left="1440" w:hanging="720"/>
      </w:pPr>
      <w:rPr>
        <w:rFonts w:cs="David" w:hint="cs"/>
        <w:bCs w:val="0"/>
        <w:iCs w:val="0"/>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499"/>
        </w:tabs>
        <w:ind w:left="499"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
    <w:nsid w:val="11FA67CF"/>
    <w:multiLevelType w:val="hybridMultilevel"/>
    <w:tmpl w:val="7C343E66"/>
    <w:lvl w:ilvl="0" w:tplc="04BE6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C076D"/>
    <w:multiLevelType w:val="multilevel"/>
    <w:tmpl w:val="0409001D"/>
    <w:styleLink w:val="a"/>
    <w:lvl w:ilvl="0">
      <w:start w:val="1"/>
      <w:numFmt w:val="decimal"/>
      <w:lvlText w:val="%1)"/>
      <w:lvlJc w:val="left"/>
      <w:pPr>
        <w:tabs>
          <w:tab w:val="num" w:pos="360"/>
        </w:tabs>
        <w:ind w:left="360" w:hanging="360"/>
      </w:pPr>
      <w:rPr>
        <w:rFonts w:cs="David"/>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ECF799A"/>
    <w:multiLevelType w:val="multilevel"/>
    <w:tmpl w:val="4D4A646A"/>
    <w:lvl w:ilvl="0">
      <w:start w:val="1"/>
      <w:numFmt w:val="decimal"/>
      <w:lvlRestart w:val="0"/>
      <w:lvlText w:val="%1."/>
      <w:lvlJc w:val="left"/>
      <w:pPr>
        <w:tabs>
          <w:tab w:val="num" w:pos="720"/>
        </w:tabs>
        <w:ind w:left="720" w:hanging="720"/>
      </w:pPr>
      <w:rPr>
        <w:rFonts w:cs="David" w:hint="cs"/>
        <w:bCs w:val="0"/>
        <w:iCs w:val="0"/>
        <w:sz w:val="24"/>
        <w:szCs w:val="24"/>
      </w:rPr>
    </w:lvl>
    <w:lvl w:ilvl="1">
      <w:start w:val="1"/>
      <w:numFmt w:val="hebrew1"/>
      <w:lvlText w:val="%2."/>
      <w:lvlJc w:val="left"/>
      <w:pPr>
        <w:tabs>
          <w:tab w:val="num" w:pos="1440"/>
        </w:tabs>
        <w:ind w:left="1440" w:hanging="720"/>
      </w:pPr>
      <w:rPr>
        <w:rFonts w:cs="David" w:hint="cs"/>
        <w:bCs w:val="0"/>
        <w:iCs w:val="0"/>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5">
    <w:nsid w:val="37B4236E"/>
    <w:multiLevelType w:val="multilevel"/>
    <w:tmpl w:val="4D4A646A"/>
    <w:lvl w:ilvl="0">
      <w:start w:val="1"/>
      <w:numFmt w:val="decimal"/>
      <w:lvlRestart w:val="0"/>
      <w:lvlText w:val="%1."/>
      <w:lvlJc w:val="left"/>
      <w:pPr>
        <w:tabs>
          <w:tab w:val="num" w:pos="720"/>
        </w:tabs>
        <w:ind w:left="720" w:hanging="720"/>
      </w:pPr>
      <w:rPr>
        <w:rFonts w:cs="David" w:hint="cs"/>
        <w:bCs w:val="0"/>
        <w:iCs w:val="0"/>
        <w:sz w:val="24"/>
        <w:szCs w:val="24"/>
      </w:rPr>
    </w:lvl>
    <w:lvl w:ilvl="1">
      <w:start w:val="1"/>
      <w:numFmt w:val="hebrew1"/>
      <w:lvlText w:val="%2."/>
      <w:lvlJc w:val="left"/>
      <w:pPr>
        <w:tabs>
          <w:tab w:val="num" w:pos="1440"/>
        </w:tabs>
        <w:ind w:left="1440" w:hanging="720"/>
      </w:pPr>
      <w:rPr>
        <w:rFonts w:cs="David" w:hint="cs"/>
        <w:bCs w:val="0"/>
        <w:iCs w:val="0"/>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
    <w:nsid w:val="388A37EE"/>
    <w:multiLevelType w:val="hybridMultilevel"/>
    <w:tmpl w:val="B6F69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A57E35"/>
    <w:multiLevelType w:val="multilevel"/>
    <w:tmpl w:val="4D4A646A"/>
    <w:lvl w:ilvl="0">
      <w:start w:val="1"/>
      <w:numFmt w:val="decimal"/>
      <w:lvlRestart w:val="0"/>
      <w:lvlText w:val="%1."/>
      <w:lvlJc w:val="left"/>
      <w:pPr>
        <w:tabs>
          <w:tab w:val="num" w:pos="720"/>
        </w:tabs>
        <w:ind w:left="720" w:hanging="720"/>
      </w:pPr>
      <w:rPr>
        <w:rFonts w:cs="David" w:hint="cs"/>
        <w:bCs w:val="0"/>
        <w:iCs w:val="0"/>
        <w:sz w:val="24"/>
        <w:szCs w:val="24"/>
      </w:rPr>
    </w:lvl>
    <w:lvl w:ilvl="1">
      <w:start w:val="1"/>
      <w:numFmt w:val="hebrew1"/>
      <w:lvlText w:val="%2."/>
      <w:lvlJc w:val="left"/>
      <w:pPr>
        <w:tabs>
          <w:tab w:val="num" w:pos="1440"/>
        </w:tabs>
        <w:ind w:left="1440" w:hanging="720"/>
      </w:pPr>
      <w:rPr>
        <w:rFonts w:cs="David" w:hint="cs"/>
        <w:bCs w:val="0"/>
        <w:iCs w:val="0"/>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499"/>
        </w:tabs>
        <w:ind w:left="499"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8">
    <w:nsid w:val="50ED5644"/>
    <w:multiLevelType w:val="multilevel"/>
    <w:tmpl w:val="C6B0FF9E"/>
    <w:lvl w:ilvl="0">
      <w:start w:val="1"/>
      <w:numFmt w:val="decimal"/>
      <w:lvlRestart w:val="0"/>
      <w:lvlText w:val="%1."/>
      <w:lvlJc w:val="left"/>
      <w:pPr>
        <w:tabs>
          <w:tab w:val="num" w:pos="720"/>
        </w:tabs>
        <w:ind w:left="720" w:hanging="720"/>
      </w:pPr>
      <w:rPr>
        <w:rFonts w:cs="David" w:hint="cs"/>
        <w:bCs w:val="0"/>
        <w:iCs w:val="0"/>
        <w:sz w:val="24"/>
        <w:szCs w:val="24"/>
        <w:lang w:val="en-US"/>
      </w:rPr>
    </w:lvl>
    <w:lvl w:ilvl="1">
      <w:start w:val="1"/>
      <w:numFmt w:val="hebrew1"/>
      <w:lvlText w:val="%2."/>
      <w:lvlJc w:val="left"/>
      <w:pPr>
        <w:tabs>
          <w:tab w:val="num" w:pos="1440"/>
        </w:tabs>
        <w:ind w:left="1440" w:hanging="720"/>
      </w:pPr>
      <w:rPr>
        <w:rFonts w:cs="David" w:hint="cs"/>
        <w:bCs w:val="0"/>
        <w:iCs w:val="0"/>
        <w:sz w:val="24"/>
        <w:szCs w:val="24"/>
        <w:lang w:val="en-US"/>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641"/>
        </w:tabs>
        <w:ind w:left="641"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9">
    <w:nsid w:val="56DC7380"/>
    <w:multiLevelType w:val="hybridMultilevel"/>
    <w:tmpl w:val="27AC6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04CCE"/>
    <w:multiLevelType w:val="multilevel"/>
    <w:tmpl w:val="FB742978"/>
    <w:lvl w:ilvl="0">
      <w:start w:val="1"/>
      <w:numFmt w:val="decimal"/>
      <w:lvlRestart w:val="0"/>
      <w:lvlText w:val="%1."/>
      <w:lvlJc w:val="left"/>
      <w:pPr>
        <w:tabs>
          <w:tab w:val="num" w:pos="720"/>
        </w:tabs>
        <w:ind w:left="720" w:hanging="720"/>
      </w:pPr>
      <w:rPr>
        <w:rFonts w:cs="David" w:hint="cs"/>
        <w:bCs w:val="0"/>
        <w:iCs w:val="0"/>
        <w:sz w:val="24"/>
        <w:szCs w:val="24"/>
      </w:rPr>
    </w:lvl>
    <w:lvl w:ilvl="1">
      <w:start w:val="1"/>
      <w:numFmt w:val="hebrew1"/>
      <w:lvlText w:val="%2."/>
      <w:lvlJc w:val="left"/>
      <w:pPr>
        <w:tabs>
          <w:tab w:val="num" w:pos="1440"/>
        </w:tabs>
        <w:ind w:left="1440" w:hanging="720"/>
      </w:pPr>
      <w:rPr>
        <w:rFonts w:cs="David" w:hint="cs"/>
        <w:bCs w:val="0"/>
        <w:iCs w:val="0"/>
        <w:sz w:val="24"/>
        <w:szCs w:val="24"/>
        <w:lang w:val="en-US"/>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641"/>
        </w:tabs>
        <w:ind w:left="641"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1">
    <w:nsid w:val="75290736"/>
    <w:multiLevelType w:val="multilevel"/>
    <w:tmpl w:val="4D4A646A"/>
    <w:lvl w:ilvl="0">
      <w:start w:val="1"/>
      <w:numFmt w:val="decimal"/>
      <w:lvlRestart w:val="0"/>
      <w:lvlText w:val="%1."/>
      <w:lvlJc w:val="left"/>
      <w:pPr>
        <w:tabs>
          <w:tab w:val="num" w:pos="720"/>
        </w:tabs>
        <w:ind w:left="720" w:hanging="720"/>
      </w:pPr>
      <w:rPr>
        <w:rFonts w:cs="David" w:hint="cs"/>
        <w:bCs w:val="0"/>
        <w:iCs w:val="0"/>
        <w:sz w:val="24"/>
        <w:szCs w:val="24"/>
      </w:rPr>
    </w:lvl>
    <w:lvl w:ilvl="1">
      <w:start w:val="1"/>
      <w:numFmt w:val="hebrew1"/>
      <w:lvlText w:val="%2."/>
      <w:lvlJc w:val="left"/>
      <w:pPr>
        <w:tabs>
          <w:tab w:val="num" w:pos="1440"/>
        </w:tabs>
        <w:ind w:left="1440" w:hanging="720"/>
      </w:pPr>
      <w:rPr>
        <w:rFonts w:cs="David" w:hint="cs"/>
        <w:bCs w:val="0"/>
        <w:iCs w:val="0"/>
        <w:sz w:val="24"/>
        <w:szCs w:val="24"/>
      </w:rPr>
    </w:lvl>
    <w:lvl w:ilvl="2">
      <w:start w:val="1"/>
      <w:numFmt w:val="decimal"/>
      <w:lvlText w:val="%3)"/>
      <w:lvlJc w:val="left"/>
      <w:pPr>
        <w:tabs>
          <w:tab w:val="num" w:pos="2160"/>
        </w:tabs>
        <w:ind w:left="2160" w:hanging="720"/>
      </w:pPr>
      <w:rPr>
        <w:rFonts w:cs="David" w:hint="default"/>
        <w:bCs w:val="0"/>
        <w:iCs w:val="0"/>
        <w:color w:val="auto"/>
        <w:sz w:val="24"/>
        <w:szCs w:val="24"/>
      </w:rPr>
    </w:lvl>
    <w:lvl w:ilvl="3">
      <w:start w:val="1"/>
      <w:numFmt w:val="hebrew1"/>
      <w:lvlText w:val="%4)"/>
      <w:lvlJc w:val="left"/>
      <w:pPr>
        <w:tabs>
          <w:tab w:val="num" w:pos="2880"/>
        </w:tabs>
        <w:ind w:left="2880" w:hanging="720"/>
      </w:pPr>
      <w:rPr>
        <w:rFonts w:cs="David" w:hint="default"/>
        <w:bCs w:val="0"/>
        <w:iCs w:val="0"/>
        <w:sz w:val="24"/>
        <w:szCs w:val="24"/>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num w:numId="1">
    <w:abstractNumId w:val="3"/>
  </w:num>
  <w:num w:numId="2">
    <w:abstractNumId w:val="10"/>
  </w:num>
  <w:num w:numId="3">
    <w:abstractNumId w:val="1"/>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4"/>
  </w:num>
  <w:num w:numId="9">
    <w:abstractNumId w:val="11"/>
  </w:num>
  <w:num w:numId="10">
    <w:abstractNumId w:val="2"/>
  </w:num>
  <w:num w:numId="11">
    <w:abstractNumId w:val="0"/>
  </w:num>
  <w:num w:numId="12">
    <w:abstractNumId w:val="6"/>
  </w:num>
  <w:num w:numId="13">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tai Gohar">
    <w15:presenceInfo w15:providerId="AD" w15:userId="S-1-5-21-806468-360911638-1700950580-596625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XmlDataOnly/>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ame" w:val="264593.doc"/>
    <w:docVar w:name="IsReadOnly" w:val="False"/>
    <w:docVar w:name="OldNumberOfPages" w:val="0"/>
    <w:docVar w:name="WasClose" w:val="False"/>
    <w:docVar w:name="WasSave" w:val="False"/>
  </w:docVars>
  <w:rsids>
    <w:rsidRoot w:val="00A272F5"/>
    <w:rsid w:val="0000052A"/>
    <w:rsid w:val="00000C3F"/>
    <w:rsid w:val="00001F4A"/>
    <w:rsid w:val="00003322"/>
    <w:rsid w:val="000036FC"/>
    <w:rsid w:val="000042D0"/>
    <w:rsid w:val="00005AB7"/>
    <w:rsid w:val="00007A11"/>
    <w:rsid w:val="00010305"/>
    <w:rsid w:val="00010B1E"/>
    <w:rsid w:val="00010C44"/>
    <w:rsid w:val="00011FCE"/>
    <w:rsid w:val="00014547"/>
    <w:rsid w:val="000155C3"/>
    <w:rsid w:val="00016BD3"/>
    <w:rsid w:val="00020BA2"/>
    <w:rsid w:val="000214B3"/>
    <w:rsid w:val="00022522"/>
    <w:rsid w:val="0002769A"/>
    <w:rsid w:val="00030F60"/>
    <w:rsid w:val="00034766"/>
    <w:rsid w:val="00037792"/>
    <w:rsid w:val="00042A52"/>
    <w:rsid w:val="00042C16"/>
    <w:rsid w:val="0004351C"/>
    <w:rsid w:val="000435E7"/>
    <w:rsid w:val="0004485B"/>
    <w:rsid w:val="000448AE"/>
    <w:rsid w:val="00046ECD"/>
    <w:rsid w:val="0004760E"/>
    <w:rsid w:val="00052F23"/>
    <w:rsid w:val="000577CF"/>
    <w:rsid w:val="000609F1"/>
    <w:rsid w:val="00065060"/>
    <w:rsid w:val="000657D3"/>
    <w:rsid w:val="00066699"/>
    <w:rsid w:val="00066716"/>
    <w:rsid w:val="00072133"/>
    <w:rsid w:val="00072B88"/>
    <w:rsid w:val="00072CEB"/>
    <w:rsid w:val="0007392C"/>
    <w:rsid w:val="00073D78"/>
    <w:rsid w:val="00074A4C"/>
    <w:rsid w:val="00074B1F"/>
    <w:rsid w:val="00074CB4"/>
    <w:rsid w:val="00081620"/>
    <w:rsid w:val="00081D03"/>
    <w:rsid w:val="00083BC9"/>
    <w:rsid w:val="00084434"/>
    <w:rsid w:val="00085478"/>
    <w:rsid w:val="0008562F"/>
    <w:rsid w:val="00086FE1"/>
    <w:rsid w:val="0008701B"/>
    <w:rsid w:val="000877DD"/>
    <w:rsid w:val="000917F0"/>
    <w:rsid w:val="0009211B"/>
    <w:rsid w:val="0009223A"/>
    <w:rsid w:val="000928C8"/>
    <w:rsid w:val="00092CD7"/>
    <w:rsid w:val="00094AB3"/>
    <w:rsid w:val="00095DAE"/>
    <w:rsid w:val="000A2BE3"/>
    <w:rsid w:val="000A2C01"/>
    <w:rsid w:val="000A46EE"/>
    <w:rsid w:val="000A4945"/>
    <w:rsid w:val="000A4CCB"/>
    <w:rsid w:val="000A5386"/>
    <w:rsid w:val="000A55A1"/>
    <w:rsid w:val="000A6176"/>
    <w:rsid w:val="000A6404"/>
    <w:rsid w:val="000A7712"/>
    <w:rsid w:val="000A7CF1"/>
    <w:rsid w:val="000B2C61"/>
    <w:rsid w:val="000B485F"/>
    <w:rsid w:val="000B4DA1"/>
    <w:rsid w:val="000B5A9F"/>
    <w:rsid w:val="000B6299"/>
    <w:rsid w:val="000B6993"/>
    <w:rsid w:val="000B719D"/>
    <w:rsid w:val="000B77C1"/>
    <w:rsid w:val="000C0E58"/>
    <w:rsid w:val="000C20ED"/>
    <w:rsid w:val="000C20F7"/>
    <w:rsid w:val="000C58F1"/>
    <w:rsid w:val="000C69BB"/>
    <w:rsid w:val="000C7199"/>
    <w:rsid w:val="000C76D0"/>
    <w:rsid w:val="000D101D"/>
    <w:rsid w:val="000D2DB1"/>
    <w:rsid w:val="000D2EAD"/>
    <w:rsid w:val="000D35CB"/>
    <w:rsid w:val="000D68B2"/>
    <w:rsid w:val="000D71EE"/>
    <w:rsid w:val="000D73BA"/>
    <w:rsid w:val="000D760D"/>
    <w:rsid w:val="000D7AAD"/>
    <w:rsid w:val="000E21DF"/>
    <w:rsid w:val="000E3237"/>
    <w:rsid w:val="000E37FB"/>
    <w:rsid w:val="000E3AB9"/>
    <w:rsid w:val="000E63D6"/>
    <w:rsid w:val="000E640E"/>
    <w:rsid w:val="000E713B"/>
    <w:rsid w:val="000F090D"/>
    <w:rsid w:val="000F4044"/>
    <w:rsid w:val="000F4C77"/>
    <w:rsid w:val="001000B2"/>
    <w:rsid w:val="00100890"/>
    <w:rsid w:val="001022F7"/>
    <w:rsid w:val="00103390"/>
    <w:rsid w:val="00103A91"/>
    <w:rsid w:val="001040FC"/>
    <w:rsid w:val="00105D0C"/>
    <w:rsid w:val="00106C9C"/>
    <w:rsid w:val="00107A0A"/>
    <w:rsid w:val="0011049E"/>
    <w:rsid w:val="001124C7"/>
    <w:rsid w:val="001129BE"/>
    <w:rsid w:val="0011476C"/>
    <w:rsid w:val="00114A00"/>
    <w:rsid w:val="00116864"/>
    <w:rsid w:val="001222C4"/>
    <w:rsid w:val="001229DA"/>
    <w:rsid w:val="001237B0"/>
    <w:rsid w:val="00124181"/>
    <w:rsid w:val="00124BBF"/>
    <w:rsid w:val="00125627"/>
    <w:rsid w:val="0012591A"/>
    <w:rsid w:val="00134FF2"/>
    <w:rsid w:val="00135A63"/>
    <w:rsid w:val="00136F79"/>
    <w:rsid w:val="00140D97"/>
    <w:rsid w:val="0014151B"/>
    <w:rsid w:val="001425B2"/>
    <w:rsid w:val="00147371"/>
    <w:rsid w:val="00150F82"/>
    <w:rsid w:val="00152860"/>
    <w:rsid w:val="00155FF5"/>
    <w:rsid w:val="00164FE6"/>
    <w:rsid w:val="001661A4"/>
    <w:rsid w:val="001671DD"/>
    <w:rsid w:val="00171CC9"/>
    <w:rsid w:val="00173174"/>
    <w:rsid w:val="00173DE9"/>
    <w:rsid w:val="00173FA5"/>
    <w:rsid w:val="00175BFC"/>
    <w:rsid w:val="00175FF3"/>
    <w:rsid w:val="001774DC"/>
    <w:rsid w:val="00180687"/>
    <w:rsid w:val="0018301B"/>
    <w:rsid w:val="00183CC6"/>
    <w:rsid w:val="00190549"/>
    <w:rsid w:val="00190B7E"/>
    <w:rsid w:val="001913FF"/>
    <w:rsid w:val="00192ADA"/>
    <w:rsid w:val="00193D34"/>
    <w:rsid w:val="00196FCD"/>
    <w:rsid w:val="001A08FA"/>
    <w:rsid w:val="001A0DA4"/>
    <w:rsid w:val="001A1CAE"/>
    <w:rsid w:val="001A1DE4"/>
    <w:rsid w:val="001A3AA8"/>
    <w:rsid w:val="001A3C5A"/>
    <w:rsid w:val="001A74BC"/>
    <w:rsid w:val="001A74D4"/>
    <w:rsid w:val="001B15A3"/>
    <w:rsid w:val="001B56E8"/>
    <w:rsid w:val="001B5E1A"/>
    <w:rsid w:val="001B6DB6"/>
    <w:rsid w:val="001C0408"/>
    <w:rsid w:val="001C05A5"/>
    <w:rsid w:val="001C06E7"/>
    <w:rsid w:val="001C4597"/>
    <w:rsid w:val="001C4E51"/>
    <w:rsid w:val="001D15C0"/>
    <w:rsid w:val="001D167F"/>
    <w:rsid w:val="001D170F"/>
    <w:rsid w:val="001D41E8"/>
    <w:rsid w:val="001E074D"/>
    <w:rsid w:val="001E2916"/>
    <w:rsid w:val="001E2A5C"/>
    <w:rsid w:val="001E2D0F"/>
    <w:rsid w:val="001E2F6F"/>
    <w:rsid w:val="001E2FA7"/>
    <w:rsid w:val="001E3A78"/>
    <w:rsid w:val="001E5159"/>
    <w:rsid w:val="001F1014"/>
    <w:rsid w:val="001F1509"/>
    <w:rsid w:val="001F2D36"/>
    <w:rsid w:val="00203997"/>
    <w:rsid w:val="00205035"/>
    <w:rsid w:val="00206491"/>
    <w:rsid w:val="00206897"/>
    <w:rsid w:val="00206A23"/>
    <w:rsid w:val="002110D1"/>
    <w:rsid w:val="00213461"/>
    <w:rsid w:val="0021556F"/>
    <w:rsid w:val="00222C3B"/>
    <w:rsid w:val="00222C70"/>
    <w:rsid w:val="0022382D"/>
    <w:rsid w:val="0022784A"/>
    <w:rsid w:val="0023074D"/>
    <w:rsid w:val="002307CE"/>
    <w:rsid w:val="00234F3B"/>
    <w:rsid w:val="00235D53"/>
    <w:rsid w:val="00236D6E"/>
    <w:rsid w:val="00236DEB"/>
    <w:rsid w:val="00237D56"/>
    <w:rsid w:val="00242219"/>
    <w:rsid w:val="00243801"/>
    <w:rsid w:val="00244BD5"/>
    <w:rsid w:val="00250C1A"/>
    <w:rsid w:val="0025161F"/>
    <w:rsid w:val="002532D6"/>
    <w:rsid w:val="00254428"/>
    <w:rsid w:val="00254CDD"/>
    <w:rsid w:val="00255089"/>
    <w:rsid w:val="00256216"/>
    <w:rsid w:val="00256902"/>
    <w:rsid w:val="00256A44"/>
    <w:rsid w:val="00257897"/>
    <w:rsid w:val="00260116"/>
    <w:rsid w:val="002634FD"/>
    <w:rsid w:val="0026412C"/>
    <w:rsid w:val="0026574B"/>
    <w:rsid w:val="00265869"/>
    <w:rsid w:val="002659AA"/>
    <w:rsid w:val="002669C6"/>
    <w:rsid w:val="0027096B"/>
    <w:rsid w:val="00272396"/>
    <w:rsid w:val="00272668"/>
    <w:rsid w:val="00272D9A"/>
    <w:rsid w:val="002737E2"/>
    <w:rsid w:val="0027462B"/>
    <w:rsid w:val="00275B59"/>
    <w:rsid w:val="00275CAF"/>
    <w:rsid w:val="002767D3"/>
    <w:rsid w:val="00276DC5"/>
    <w:rsid w:val="00280017"/>
    <w:rsid w:val="002818B5"/>
    <w:rsid w:val="0028191B"/>
    <w:rsid w:val="00283DA9"/>
    <w:rsid w:val="00284E68"/>
    <w:rsid w:val="002851E8"/>
    <w:rsid w:val="0029281C"/>
    <w:rsid w:val="002928F8"/>
    <w:rsid w:val="002939B9"/>
    <w:rsid w:val="002953E1"/>
    <w:rsid w:val="002973B6"/>
    <w:rsid w:val="002A0450"/>
    <w:rsid w:val="002A0D1C"/>
    <w:rsid w:val="002A5DF5"/>
    <w:rsid w:val="002A6241"/>
    <w:rsid w:val="002A66B2"/>
    <w:rsid w:val="002B095F"/>
    <w:rsid w:val="002B68AD"/>
    <w:rsid w:val="002B6C8F"/>
    <w:rsid w:val="002B6D36"/>
    <w:rsid w:val="002C1FA8"/>
    <w:rsid w:val="002C4389"/>
    <w:rsid w:val="002C6CB1"/>
    <w:rsid w:val="002D05A6"/>
    <w:rsid w:val="002D2E75"/>
    <w:rsid w:val="002D3407"/>
    <w:rsid w:val="002D3E13"/>
    <w:rsid w:val="002D4A8B"/>
    <w:rsid w:val="002D5985"/>
    <w:rsid w:val="002E11B3"/>
    <w:rsid w:val="002E387A"/>
    <w:rsid w:val="002E3A7B"/>
    <w:rsid w:val="002E52AB"/>
    <w:rsid w:val="002E54F9"/>
    <w:rsid w:val="002E62B2"/>
    <w:rsid w:val="002F152B"/>
    <w:rsid w:val="002F37E4"/>
    <w:rsid w:val="002F6B56"/>
    <w:rsid w:val="002F713B"/>
    <w:rsid w:val="0030008A"/>
    <w:rsid w:val="0030182E"/>
    <w:rsid w:val="00301E7A"/>
    <w:rsid w:val="00302A2D"/>
    <w:rsid w:val="003035E8"/>
    <w:rsid w:val="00304BA7"/>
    <w:rsid w:val="00306F3A"/>
    <w:rsid w:val="003078D1"/>
    <w:rsid w:val="0031001C"/>
    <w:rsid w:val="0031109A"/>
    <w:rsid w:val="0031253B"/>
    <w:rsid w:val="003130A3"/>
    <w:rsid w:val="00314222"/>
    <w:rsid w:val="00314A45"/>
    <w:rsid w:val="00315923"/>
    <w:rsid w:val="00316215"/>
    <w:rsid w:val="00316F86"/>
    <w:rsid w:val="00317B53"/>
    <w:rsid w:val="00317C91"/>
    <w:rsid w:val="0032323C"/>
    <w:rsid w:val="00324D4D"/>
    <w:rsid w:val="003264F7"/>
    <w:rsid w:val="00327DAE"/>
    <w:rsid w:val="003328E7"/>
    <w:rsid w:val="00332FA7"/>
    <w:rsid w:val="00333274"/>
    <w:rsid w:val="00335645"/>
    <w:rsid w:val="00335998"/>
    <w:rsid w:val="003361F4"/>
    <w:rsid w:val="0033679F"/>
    <w:rsid w:val="00340284"/>
    <w:rsid w:val="00341410"/>
    <w:rsid w:val="0034265E"/>
    <w:rsid w:val="00343D90"/>
    <w:rsid w:val="003463DF"/>
    <w:rsid w:val="00346705"/>
    <w:rsid w:val="003467A6"/>
    <w:rsid w:val="003519FF"/>
    <w:rsid w:val="0035234F"/>
    <w:rsid w:val="00353E5B"/>
    <w:rsid w:val="003546F9"/>
    <w:rsid w:val="0035657F"/>
    <w:rsid w:val="00357800"/>
    <w:rsid w:val="003579E0"/>
    <w:rsid w:val="00357ACD"/>
    <w:rsid w:val="00364D43"/>
    <w:rsid w:val="00365D50"/>
    <w:rsid w:val="00371891"/>
    <w:rsid w:val="00373543"/>
    <w:rsid w:val="00373DE1"/>
    <w:rsid w:val="00377B84"/>
    <w:rsid w:val="00380E59"/>
    <w:rsid w:val="00382148"/>
    <w:rsid w:val="00382EA8"/>
    <w:rsid w:val="0038515C"/>
    <w:rsid w:val="00386225"/>
    <w:rsid w:val="00386400"/>
    <w:rsid w:val="00386680"/>
    <w:rsid w:val="00387A82"/>
    <w:rsid w:val="003902CC"/>
    <w:rsid w:val="003916B6"/>
    <w:rsid w:val="003947EC"/>
    <w:rsid w:val="003969A6"/>
    <w:rsid w:val="00396EF6"/>
    <w:rsid w:val="003974E5"/>
    <w:rsid w:val="003A3466"/>
    <w:rsid w:val="003A58A3"/>
    <w:rsid w:val="003B019B"/>
    <w:rsid w:val="003B0A2D"/>
    <w:rsid w:val="003B24A9"/>
    <w:rsid w:val="003B28BC"/>
    <w:rsid w:val="003B2A02"/>
    <w:rsid w:val="003B3287"/>
    <w:rsid w:val="003B5206"/>
    <w:rsid w:val="003B57A4"/>
    <w:rsid w:val="003B5D65"/>
    <w:rsid w:val="003B62F8"/>
    <w:rsid w:val="003B73FF"/>
    <w:rsid w:val="003C5847"/>
    <w:rsid w:val="003C59C0"/>
    <w:rsid w:val="003D06B3"/>
    <w:rsid w:val="003D21F0"/>
    <w:rsid w:val="003D3B58"/>
    <w:rsid w:val="003D423A"/>
    <w:rsid w:val="003D5727"/>
    <w:rsid w:val="003D5DEE"/>
    <w:rsid w:val="003D720F"/>
    <w:rsid w:val="003E00AD"/>
    <w:rsid w:val="003E0596"/>
    <w:rsid w:val="003E1330"/>
    <w:rsid w:val="003E64FB"/>
    <w:rsid w:val="003E6A1B"/>
    <w:rsid w:val="003E7C18"/>
    <w:rsid w:val="003F0580"/>
    <w:rsid w:val="003F2D87"/>
    <w:rsid w:val="003F3EB2"/>
    <w:rsid w:val="003F61BD"/>
    <w:rsid w:val="003F64D3"/>
    <w:rsid w:val="003F7E1B"/>
    <w:rsid w:val="00405C7B"/>
    <w:rsid w:val="004069AB"/>
    <w:rsid w:val="004106E8"/>
    <w:rsid w:val="00410ADD"/>
    <w:rsid w:val="00412E67"/>
    <w:rsid w:val="00413623"/>
    <w:rsid w:val="00413720"/>
    <w:rsid w:val="00413BB0"/>
    <w:rsid w:val="00414B92"/>
    <w:rsid w:val="00415D17"/>
    <w:rsid w:val="00415D7C"/>
    <w:rsid w:val="0042262A"/>
    <w:rsid w:val="00424D58"/>
    <w:rsid w:val="004277A2"/>
    <w:rsid w:val="0043079B"/>
    <w:rsid w:val="00431D9E"/>
    <w:rsid w:val="00433714"/>
    <w:rsid w:val="00434988"/>
    <w:rsid w:val="00435754"/>
    <w:rsid w:val="00446C14"/>
    <w:rsid w:val="00457211"/>
    <w:rsid w:val="004611DB"/>
    <w:rsid w:val="00463171"/>
    <w:rsid w:val="00465D94"/>
    <w:rsid w:val="00466EB1"/>
    <w:rsid w:val="00470E46"/>
    <w:rsid w:val="004720B5"/>
    <w:rsid w:val="00475D79"/>
    <w:rsid w:val="00477DE3"/>
    <w:rsid w:val="00480E00"/>
    <w:rsid w:val="004815B5"/>
    <w:rsid w:val="004851EC"/>
    <w:rsid w:val="0048799D"/>
    <w:rsid w:val="00490055"/>
    <w:rsid w:val="004905D6"/>
    <w:rsid w:val="004914FD"/>
    <w:rsid w:val="00491A42"/>
    <w:rsid w:val="00492917"/>
    <w:rsid w:val="0049455C"/>
    <w:rsid w:val="004947A5"/>
    <w:rsid w:val="00495742"/>
    <w:rsid w:val="00495E3D"/>
    <w:rsid w:val="004960EB"/>
    <w:rsid w:val="00496C67"/>
    <w:rsid w:val="004A2A6D"/>
    <w:rsid w:val="004A2C61"/>
    <w:rsid w:val="004A3610"/>
    <w:rsid w:val="004A472F"/>
    <w:rsid w:val="004A52D3"/>
    <w:rsid w:val="004B0AE0"/>
    <w:rsid w:val="004B0D3C"/>
    <w:rsid w:val="004B1263"/>
    <w:rsid w:val="004B36DA"/>
    <w:rsid w:val="004B3AA2"/>
    <w:rsid w:val="004B5344"/>
    <w:rsid w:val="004B5443"/>
    <w:rsid w:val="004B60A8"/>
    <w:rsid w:val="004B747C"/>
    <w:rsid w:val="004C3432"/>
    <w:rsid w:val="004C4614"/>
    <w:rsid w:val="004C7976"/>
    <w:rsid w:val="004D0347"/>
    <w:rsid w:val="004D08F1"/>
    <w:rsid w:val="004D229F"/>
    <w:rsid w:val="004D2CD0"/>
    <w:rsid w:val="004D4072"/>
    <w:rsid w:val="004D4C7C"/>
    <w:rsid w:val="004D75AC"/>
    <w:rsid w:val="004E088B"/>
    <w:rsid w:val="004E1285"/>
    <w:rsid w:val="004E2FC0"/>
    <w:rsid w:val="004E43E2"/>
    <w:rsid w:val="004E5D5E"/>
    <w:rsid w:val="004E67D3"/>
    <w:rsid w:val="004F01CC"/>
    <w:rsid w:val="004F22A4"/>
    <w:rsid w:val="004F2EC9"/>
    <w:rsid w:val="004F3425"/>
    <w:rsid w:val="004F59D1"/>
    <w:rsid w:val="004F5B6E"/>
    <w:rsid w:val="004F7849"/>
    <w:rsid w:val="0050074C"/>
    <w:rsid w:val="00500ADE"/>
    <w:rsid w:val="00503559"/>
    <w:rsid w:val="0050453C"/>
    <w:rsid w:val="00504B47"/>
    <w:rsid w:val="00506243"/>
    <w:rsid w:val="00512597"/>
    <w:rsid w:val="00512A54"/>
    <w:rsid w:val="005160C7"/>
    <w:rsid w:val="00516F76"/>
    <w:rsid w:val="005206E5"/>
    <w:rsid w:val="00527814"/>
    <w:rsid w:val="00530FB9"/>
    <w:rsid w:val="00531A6E"/>
    <w:rsid w:val="0053455D"/>
    <w:rsid w:val="00535DAE"/>
    <w:rsid w:val="00536CEC"/>
    <w:rsid w:val="00536E9A"/>
    <w:rsid w:val="00541FA5"/>
    <w:rsid w:val="00542D62"/>
    <w:rsid w:val="00542E9E"/>
    <w:rsid w:val="00543172"/>
    <w:rsid w:val="00544A57"/>
    <w:rsid w:val="00544FE6"/>
    <w:rsid w:val="005474E0"/>
    <w:rsid w:val="005502A7"/>
    <w:rsid w:val="005509F9"/>
    <w:rsid w:val="0055100F"/>
    <w:rsid w:val="00551779"/>
    <w:rsid w:val="00551B29"/>
    <w:rsid w:val="00551ED2"/>
    <w:rsid w:val="00553372"/>
    <w:rsid w:val="005547DC"/>
    <w:rsid w:val="00555459"/>
    <w:rsid w:val="00555F98"/>
    <w:rsid w:val="0056037F"/>
    <w:rsid w:val="005615D7"/>
    <w:rsid w:val="00561CDE"/>
    <w:rsid w:val="00565286"/>
    <w:rsid w:val="00565D2F"/>
    <w:rsid w:val="00567A21"/>
    <w:rsid w:val="00573A10"/>
    <w:rsid w:val="005746DB"/>
    <w:rsid w:val="005748FA"/>
    <w:rsid w:val="0057525F"/>
    <w:rsid w:val="00575C40"/>
    <w:rsid w:val="00576349"/>
    <w:rsid w:val="0057652E"/>
    <w:rsid w:val="00576788"/>
    <w:rsid w:val="00581A04"/>
    <w:rsid w:val="005840D0"/>
    <w:rsid w:val="005845AD"/>
    <w:rsid w:val="00584B25"/>
    <w:rsid w:val="005853AF"/>
    <w:rsid w:val="00585595"/>
    <w:rsid w:val="00585831"/>
    <w:rsid w:val="00585FCB"/>
    <w:rsid w:val="0059046D"/>
    <w:rsid w:val="0059073B"/>
    <w:rsid w:val="00592915"/>
    <w:rsid w:val="005977AF"/>
    <w:rsid w:val="005978BA"/>
    <w:rsid w:val="005A1E67"/>
    <w:rsid w:val="005A349D"/>
    <w:rsid w:val="005A3921"/>
    <w:rsid w:val="005A5875"/>
    <w:rsid w:val="005A6A24"/>
    <w:rsid w:val="005B0853"/>
    <w:rsid w:val="005B23A1"/>
    <w:rsid w:val="005B4980"/>
    <w:rsid w:val="005B4ED0"/>
    <w:rsid w:val="005B62A8"/>
    <w:rsid w:val="005C0382"/>
    <w:rsid w:val="005C2521"/>
    <w:rsid w:val="005C3136"/>
    <w:rsid w:val="005C602F"/>
    <w:rsid w:val="005C65D9"/>
    <w:rsid w:val="005C7F12"/>
    <w:rsid w:val="005D150F"/>
    <w:rsid w:val="005D3282"/>
    <w:rsid w:val="005D3639"/>
    <w:rsid w:val="005D3B33"/>
    <w:rsid w:val="005D3D94"/>
    <w:rsid w:val="005D444B"/>
    <w:rsid w:val="005D467D"/>
    <w:rsid w:val="005D6436"/>
    <w:rsid w:val="005D6C30"/>
    <w:rsid w:val="005D7126"/>
    <w:rsid w:val="005D7908"/>
    <w:rsid w:val="005E1C0E"/>
    <w:rsid w:val="005E4237"/>
    <w:rsid w:val="005E667B"/>
    <w:rsid w:val="005E6A26"/>
    <w:rsid w:val="005E6E10"/>
    <w:rsid w:val="005F0761"/>
    <w:rsid w:val="005F1118"/>
    <w:rsid w:val="005F245B"/>
    <w:rsid w:val="005F413C"/>
    <w:rsid w:val="005F47E9"/>
    <w:rsid w:val="005F5A97"/>
    <w:rsid w:val="005F5B1E"/>
    <w:rsid w:val="005F6F06"/>
    <w:rsid w:val="006000ED"/>
    <w:rsid w:val="00600527"/>
    <w:rsid w:val="006018A7"/>
    <w:rsid w:val="00601A70"/>
    <w:rsid w:val="0060258D"/>
    <w:rsid w:val="00602C57"/>
    <w:rsid w:val="00603361"/>
    <w:rsid w:val="00604911"/>
    <w:rsid w:val="00604B11"/>
    <w:rsid w:val="00605F42"/>
    <w:rsid w:val="006076DF"/>
    <w:rsid w:val="00610BE5"/>
    <w:rsid w:val="00611CE6"/>
    <w:rsid w:val="00611EDE"/>
    <w:rsid w:val="00614235"/>
    <w:rsid w:val="006168CC"/>
    <w:rsid w:val="00622DFF"/>
    <w:rsid w:val="0062494B"/>
    <w:rsid w:val="00624CB3"/>
    <w:rsid w:val="00625EDB"/>
    <w:rsid w:val="00630257"/>
    <w:rsid w:val="00630B54"/>
    <w:rsid w:val="0063300F"/>
    <w:rsid w:val="0063526A"/>
    <w:rsid w:val="00635332"/>
    <w:rsid w:val="00641980"/>
    <w:rsid w:val="00642C09"/>
    <w:rsid w:val="00643272"/>
    <w:rsid w:val="00644B95"/>
    <w:rsid w:val="00644E9E"/>
    <w:rsid w:val="00646138"/>
    <w:rsid w:val="00651298"/>
    <w:rsid w:val="00651F4D"/>
    <w:rsid w:val="0065241D"/>
    <w:rsid w:val="006532E6"/>
    <w:rsid w:val="00653E1E"/>
    <w:rsid w:val="00654AEB"/>
    <w:rsid w:val="00655F7F"/>
    <w:rsid w:val="00656434"/>
    <w:rsid w:val="00662943"/>
    <w:rsid w:val="006648FC"/>
    <w:rsid w:val="00665824"/>
    <w:rsid w:val="00665C8D"/>
    <w:rsid w:val="00665D42"/>
    <w:rsid w:val="00667157"/>
    <w:rsid w:val="00670C41"/>
    <w:rsid w:val="006757F0"/>
    <w:rsid w:val="00676436"/>
    <w:rsid w:val="006777F4"/>
    <w:rsid w:val="00680156"/>
    <w:rsid w:val="006820EA"/>
    <w:rsid w:val="00682504"/>
    <w:rsid w:val="00684279"/>
    <w:rsid w:val="00686D16"/>
    <w:rsid w:val="00686EE8"/>
    <w:rsid w:val="006879BA"/>
    <w:rsid w:val="00694622"/>
    <w:rsid w:val="006956E6"/>
    <w:rsid w:val="006A0205"/>
    <w:rsid w:val="006A271B"/>
    <w:rsid w:val="006A2BEB"/>
    <w:rsid w:val="006A5393"/>
    <w:rsid w:val="006A682D"/>
    <w:rsid w:val="006A753A"/>
    <w:rsid w:val="006A7696"/>
    <w:rsid w:val="006A7AF7"/>
    <w:rsid w:val="006B20D9"/>
    <w:rsid w:val="006B2570"/>
    <w:rsid w:val="006B34E8"/>
    <w:rsid w:val="006B54BE"/>
    <w:rsid w:val="006B6FAB"/>
    <w:rsid w:val="006C4D0D"/>
    <w:rsid w:val="006D2C35"/>
    <w:rsid w:val="006D4286"/>
    <w:rsid w:val="006D5BE5"/>
    <w:rsid w:val="006D5DA8"/>
    <w:rsid w:val="006D604F"/>
    <w:rsid w:val="006D60F4"/>
    <w:rsid w:val="006D7787"/>
    <w:rsid w:val="006D79D0"/>
    <w:rsid w:val="006E1857"/>
    <w:rsid w:val="006E2F90"/>
    <w:rsid w:val="006E53E2"/>
    <w:rsid w:val="006F019F"/>
    <w:rsid w:val="006F184F"/>
    <w:rsid w:val="006F4B2B"/>
    <w:rsid w:val="006F7408"/>
    <w:rsid w:val="006F76A3"/>
    <w:rsid w:val="006F7E71"/>
    <w:rsid w:val="007001D0"/>
    <w:rsid w:val="007002F4"/>
    <w:rsid w:val="00703346"/>
    <w:rsid w:val="00704350"/>
    <w:rsid w:val="007061FC"/>
    <w:rsid w:val="00706393"/>
    <w:rsid w:val="007102B6"/>
    <w:rsid w:val="00712DC0"/>
    <w:rsid w:val="00713C8B"/>
    <w:rsid w:val="0071481E"/>
    <w:rsid w:val="0071509E"/>
    <w:rsid w:val="00715345"/>
    <w:rsid w:val="00717D17"/>
    <w:rsid w:val="007207F7"/>
    <w:rsid w:val="007235FC"/>
    <w:rsid w:val="00723C2D"/>
    <w:rsid w:val="0072753E"/>
    <w:rsid w:val="00727B23"/>
    <w:rsid w:val="00727FF8"/>
    <w:rsid w:val="007301BB"/>
    <w:rsid w:val="007321F4"/>
    <w:rsid w:val="00732CB0"/>
    <w:rsid w:val="007374D1"/>
    <w:rsid w:val="007403A4"/>
    <w:rsid w:val="00741663"/>
    <w:rsid w:val="00742B2C"/>
    <w:rsid w:val="00743117"/>
    <w:rsid w:val="00743BCB"/>
    <w:rsid w:val="00745159"/>
    <w:rsid w:val="007456EF"/>
    <w:rsid w:val="00746A73"/>
    <w:rsid w:val="00747343"/>
    <w:rsid w:val="0075106F"/>
    <w:rsid w:val="00756CF8"/>
    <w:rsid w:val="00756F2A"/>
    <w:rsid w:val="00757867"/>
    <w:rsid w:val="00760369"/>
    <w:rsid w:val="00761359"/>
    <w:rsid w:val="0076284C"/>
    <w:rsid w:val="00762B30"/>
    <w:rsid w:val="0076589B"/>
    <w:rsid w:val="007664B4"/>
    <w:rsid w:val="007676A9"/>
    <w:rsid w:val="00770F3D"/>
    <w:rsid w:val="0077160E"/>
    <w:rsid w:val="00771A91"/>
    <w:rsid w:val="007732F9"/>
    <w:rsid w:val="00773B7B"/>
    <w:rsid w:val="00776C53"/>
    <w:rsid w:val="00780EE5"/>
    <w:rsid w:val="00784896"/>
    <w:rsid w:val="0078583C"/>
    <w:rsid w:val="00785ABE"/>
    <w:rsid w:val="00786C41"/>
    <w:rsid w:val="00787FB5"/>
    <w:rsid w:val="00790373"/>
    <w:rsid w:val="00790845"/>
    <w:rsid w:val="0079294D"/>
    <w:rsid w:val="0079439B"/>
    <w:rsid w:val="00795E17"/>
    <w:rsid w:val="00795F37"/>
    <w:rsid w:val="00797794"/>
    <w:rsid w:val="007A399A"/>
    <w:rsid w:val="007A60F1"/>
    <w:rsid w:val="007B29B2"/>
    <w:rsid w:val="007B346C"/>
    <w:rsid w:val="007B6F28"/>
    <w:rsid w:val="007C2898"/>
    <w:rsid w:val="007C42B5"/>
    <w:rsid w:val="007C75B7"/>
    <w:rsid w:val="007C7CC3"/>
    <w:rsid w:val="007C7CD8"/>
    <w:rsid w:val="007D18BE"/>
    <w:rsid w:val="007D1EF0"/>
    <w:rsid w:val="007D27F2"/>
    <w:rsid w:val="007D464E"/>
    <w:rsid w:val="007D4B32"/>
    <w:rsid w:val="007D579C"/>
    <w:rsid w:val="007E175B"/>
    <w:rsid w:val="007E2E54"/>
    <w:rsid w:val="007E32AA"/>
    <w:rsid w:val="007E716F"/>
    <w:rsid w:val="007F2A75"/>
    <w:rsid w:val="007F2DD3"/>
    <w:rsid w:val="007F417B"/>
    <w:rsid w:val="007F51F4"/>
    <w:rsid w:val="007F78C5"/>
    <w:rsid w:val="007F7BBB"/>
    <w:rsid w:val="00803054"/>
    <w:rsid w:val="0080345E"/>
    <w:rsid w:val="00807E4D"/>
    <w:rsid w:val="00811AEC"/>
    <w:rsid w:val="00811C3A"/>
    <w:rsid w:val="00812B50"/>
    <w:rsid w:val="008156F5"/>
    <w:rsid w:val="008207B1"/>
    <w:rsid w:val="00821533"/>
    <w:rsid w:val="00822ED6"/>
    <w:rsid w:val="008258A5"/>
    <w:rsid w:val="00826682"/>
    <w:rsid w:val="0082791F"/>
    <w:rsid w:val="008349F1"/>
    <w:rsid w:val="00835172"/>
    <w:rsid w:val="00841294"/>
    <w:rsid w:val="00841CC2"/>
    <w:rsid w:val="00845FA2"/>
    <w:rsid w:val="008470EB"/>
    <w:rsid w:val="00850A13"/>
    <w:rsid w:val="008530FD"/>
    <w:rsid w:val="00854500"/>
    <w:rsid w:val="008547FC"/>
    <w:rsid w:val="008552FD"/>
    <w:rsid w:val="0085569E"/>
    <w:rsid w:val="00857328"/>
    <w:rsid w:val="00857A7E"/>
    <w:rsid w:val="00860729"/>
    <w:rsid w:val="00861E52"/>
    <w:rsid w:val="0086251A"/>
    <w:rsid w:val="008630A4"/>
    <w:rsid w:val="00866B39"/>
    <w:rsid w:val="0087274B"/>
    <w:rsid w:val="008744AA"/>
    <w:rsid w:val="00875997"/>
    <w:rsid w:val="0087741F"/>
    <w:rsid w:val="00881D18"/>
    <w:rsid w:val="008828B7"/>
    <w:rsid w:val="008831AC"/>
    <w:rsid w:val="00890435"/>
    <w:rsid w:val="008914C6"/>
    <w:rsid w:val="00892A29"/>
    <w:rsid w:val="00892CB6"/>
    <w:rsid w:val="008A164A"/>
    <w:rsid w:val="008A2898"/>
    <w:rsid w:val="008A2F28"/>
    <w:rsid w:val="008A47A3"/>
    <w:rsid w:val="008A5BC6"/>
    <w:rsid w:val="008A682A"/>
    <w:rsid w:val="008A6D6F"/>
    <w:rsid w:val="008B42C2"/>
    <w:rsid w:val="008B4348"/>
    <w:rsid w:val="008C0A38"/>
    <w:rsid w:val="008C2E2C"/>
    <w:rsid w:val="008C3A9B"/>
    <w:rsid w:val="008C496E"/>
    <w:rsid w:val="008D0A0F"/>
    <w:rsid w:val="008D51DB"/>
    <w:rsid w:val="008D56D2"/>
    <w:rsid w:val="008D7370"/>
    <w:rsid w:val="008E1F22"/>
    <w:rsid w:val="008E3153"/>
    <w:rsid w:val="008E4347"/>
    <w:rsid w:val="008E51D9"/>
    <w:rsid w:val="008E6351"/>
    <w:rsid w:val="008F00CF"/>
    <w:rsid w:val="008F2181"/>
    <w:rsid w:val="008F26A4"/>
    <w:rsid w:val="008F3DCD"/>
    <w:rsid w:val="008F43CB"/>
    <w:rsid w:val="008F6A6D"/>
    <w:rsid w:val="009000AE"/>
    <w:rsid w:val="00901185"/>
    <w:rsid w:val="00903FD3"/>
    <w:rsid w:val="009042C7"/>
    <w:rsid w:val="0090641F"/>
    <w:rsid w:val="009067F4"/>
    <w:rsid w:val="00912352"/>
    <w:rsid w:val="00915039"/>
    <w:rsid w:val="00915944"/>
    <w:rsid w:val="00915F9F"/>
    <w:rsid w:val="00916162"/>
    <w:rsid w:val="0091693E"/>
    <w:rsid w:val="00917AAA"/>
    <w:rsid w:val="00920A98"/>
    <w:rsid w:val="00921914"/>
    <w:rsid w:val="00922BD9"/>
    <w:rsid w:val="00923DCD"/>
    <w:rsid w:val="00926DE0"/>
    <w:rsid w:val="00927D77"/>
    <w:rsid w:val="009365E0"/>
    <w:rsid w:val="00941869"/>
    <w:rsid w:val="00942BEA"/>
    <w:rsid w:val="00943FC0"/>
    <w:rsid w:val="00946A3C"/>
    <w:rsid w:val="00946E69"/>
    <w:rsid w:val="009472BA"/>
    <w:rsid w:val="009474E1"/>
    <w:rsid w:val="009517FA"/>
    <w:rsid w:val="009543C0"/>
    <w:rsid w:val="009566AF"/>
    <w:rsid w:val="009567DB"/>
    <w:rsid w:val="009569C9"/>
    <w:rsid w:val="00957B27"/>
    <w:rsid w:val="00961994"/>
    <w:rsid w:val="009628FC"/>
    <w:rsid w:val="00962A68"/>
    <w:rsid w:val="009646B6"/>
    <w:rsid w:val="009652F9"/>
    <w:rsid w:val="0097141F"/>
    <w:rsid w:val="009718DF"/>
    <w:rsid w:val="00976DF6"/>
    <w:rsid w:val="0098044F"/>
    <w:rsid w:val="0098186E"/>
    <w:rsid w:val="00981CBF"/>
    <w:rsid w:val="009824DC"/>
    <w:rsid w:val="009837C4"/>
    <w:rsid w:val="009875C0"/>
    <w:rsid w:val="00987874"/>
    <w:rsid w:val="00990623"/>
    <w:rsid w:val="00991563"/>
    <w:rsid w:val="00993949"/>
    <w:rsid w:val="009956BB"/>
    <w:rsid w:val="00996630"/>
    <w:rsid w:val="009A11B7"/>
    <w:rsid w:val="009A28BC"/>
    <w:rsid w:val="009A294D"/>
    <w:rsid w:val="009A35AC"/>
    <w:rsid w:val="009A4123"/>
    <w:rsid w:val="009A4D5A"/>
    <w:rsid w:val="009A4DFB"/>
    <w:rsid w:val="009A5A10"/>
    <w:rsid w:val="009A5E51"/>
    <w:rsid w:val="009A7BEC"/>
    <w:rsid w:val="009B15CD"/>
    <w:rsid w:val="009B1FAA"/>
    <w:rsid w:val="009B2476"/>
    <w:rsid w:val="009B397C"/>
    <w:rsid w:val="009B6D97"/>
    <w:rsid w:val="009B6E06"/>
    <w:rsid w:val="009C0E9E"/>
    <w:rsid w:val="009C4AC7"/>
    <w:rsid w:val="009C4B07"/>
    <w:rsid w:val="009C5E8A"/>
    <w:rsid w:val="009D009C"/>
    <w:rsid w:val="009D0590"/>
    <w:rsid w:val="009D40C5"/>
    <w:rsid w:val="009D48B4"/>
    <w:rsid w:val="009D7B39"/>
    <w:rsid w:val="009E0699"/>
    <w:rsid w:val="009E1E41"/>
    <w:rsid w:val="009E1FFB"/>
    <w:rsid w:val="009E3F4A"/>
    <w:rsid w:val="009E4959"/>
    <w:rsid w:val="009E49A5"/>
    <w:rsid w:val="009E530E"/>
    <w:rsid w:val="009E7976"/>
    <w:rsid w:val="009F3E67"/>
    <w:rsid w:val="009F5121"/>
    <w:rsid w:val="00A024A1"/>
    <w:rsid w:val="00A02EDB"/>
    <w:rsid w:val="00A05A84"/>
    <w:rsid w:val="00A11DD5"/>
    <w:rsid w:val="00A12CDF"/>
    <w:rsid w:val="00A12DCF"/>
    <w:rsid w:val="00A136D1"/>
    <w:rsid w:val="00A14825"/>
    <w:rsid w:val="00A15BD7"/>
    <w:rsid w:val="00A168FF"/>
    <w:rsid w:val="00A16E69"/>
    <w:rsid w:val="00A17283"/>
    <w:rsid w:val="00A203B4"/>
    <w:rsid w:val="00A230FB"/>
    <w:rsid w:val="00A2629C"/>
    <w:rsid w:val="00A26A5A"/>
    <w:rsid w:val="00A272F5"/>
    <w:rsid w:val="00A30735"/>
    <w:rsid w:val="00A32F4A"/>
    <w:rsid w:val="00A340F6"/>
    <w:rsid w:val="00A34A58"/>
    <w:rsid w:val="00A36E1E"/>
    <w:rsid w:val="00A375AF"/>
    <w:rsid w:val="00A41985"/>
    <w:rsid w:val="00A42984"/>
    <w:rsid w:val="00A46450"/>
    <w:rsid w:val="00A4661A"/>
    <w:rsid w:val="00A46C86"/>
    <w:rsid w:val="00A46E78"/>
    <w:rsid w:val="00A4748C"/>
    <w:rsid w:val="00A53854"/>
    <w:rsid w:val="00A54017"/>
    <w:rsid w:val="00A5440B"/>
    <w:rsid w:val="00A54D57"/>
    <w:rsid w:val="00A57A37"/>
    <w:rsid w:val="00A610DD"/>
    <w:rsid w:val="00A61E76"/>
    <w:rsid w:val="00A63F86"/>
    <w:rsid w:val="00A656D0"/>
    <w:rsid w:val="00A65AB1"/>
    <w:rsid w:val="00A66448"/>
    <w:rsid w:val="00A80D69"/>
    <w:rsid w:val="00A80F7F"/>
    <w:rsid w:val="00A81EBE"/>
    <w:rsid w:val="00A82434"/>
    <w:rsid w:val="00A82C90"/>
    <w:rsid w:val="00A85E7F"/>
    <w:rsid w:val="00A86E24"/>
    <w:rsid w:val="00A87163"/>
    <w:rsid w:val="00A87A9F"/>
    <w:rsid w:val="00A87B00"/>
    <w:rsid w:val="00A921D8"/>
    <w:rsid w:val="00A927F3"/>
    <w:rsid w:val="00A930E7"/>
    <w:rsid w:val="00A9512A"/>
    <w:rsid w:val="00A96E08"/>
    <w:rsid w:val="00AA3826"/>
    <w:rsid w:val="00AA5367"/>
    <w:rsid w:val="00AB3F5F"/>
    <w:rsid w:val="00AB5FD3"/>
    <w:rsid w:val="00AB6F5D"/>
    <w:rsid w:val="00AB7395"/>
    <w:rsid w:val="00AB7E1E"/>
    <w:rsid w:val="00AC296A"/>
    <w:rsid w:val="00AC4C9B"/>
    <w:rsid w:val="00AC6A8B"/>
    <w:rsid w:val="00AD0E6B"/>
    <w:rsid w:val="00AD14DA"/>
    <w:rsid w:val="00AD3D2C"/>
    <w:rsid w:val="00AD433D"/>
    <w:rsid w:val="00AD4CBE"/>
    <w:rsid w:val="00AD599A"/>
    <w:rsid w:val="00AD6EDD"/>
    <w:rsid w:val="00AE1065"/>
    <w:rsid w:val="00AE1F35"/>
    <w:rsid w:val="00AE3042"/>
    <w:rsid w:val="00AE3BC3"/>
    <w:rsid w:val="00AE3F1E"/>
    <w:rsid w:val="00AE4BB5"/>
    <w:rsid w:val="00AE7BCD"/>
    <w:rsid w:val="00AF086B"/>
    <w:rsid w:val="00AF32EF"/>
    <w:rsid w:val="00AF34E5"/>
    <w:rsid w:val="00AF3502"/>
    <w:rsid w:val="00AF3922"/>
    <w:rsid w:val="00AF5408"/>
    <w:rsid w:val="00AF69A1"/>
    <w:rsid w:val="00AF7225"/>
    <w:rsid w:val="00AF7C95"/>
    <w:rsid w:val="00B02959"/>
    <w:rsid w:val="00B02E4E"/>
    <w:rsid w:val="00B03669"/>
    <w:rsid w:val="00B03D44"/>
    <w:rsid w:val="00B0447F"/>
    <w:rsid w:val="00B04892"/>
    <w:rsid w:val="00B04E11"/>
    <w:rsid w:val="00B0571B"/>
    <w:rsid w:val="00B0620A"/>
    <w:rsid w:val="00B07546"/>
    <w:rsid w:val="00B114EB"/>
    <w:rsid w:val="00B149A7"/>
    <w:rsid w:val="00B14FB5"/>
    <w:rsid w:val="00B16444"/>
    <w:rsid w:val="00B201D0"/>
    <w:rsid w:val="00B20504"/>
    <w:rsid w:val="00B220BA"/>
    <w:rsid w:val="00B26AD2"/>
    <w:rsid w:val="00B27CF7"/>
    <w:rsid w:val="00B3059C"/>
    <w:rsid w:val="00B30C91"/>
    <w:rsid w:val="00B3131C"/>
    <w:rsid w:val="00B31817"/>
    <w:rsid w:val="00B35868"/>
    <w:rsid w:val="00B35FCF"/>
    <w:rsid w:val="00B37A9D"/>
    <w:rsid w:val="00B40EF7"/>
    <w:rsid w:val="00B427F7"/>
    <w:rsid w:val="00B42F0D"/>
    <w:rsid w:val="00B42FCC"/>
    <w:rsid w:val="00B43CD7"/>
    <w:rsid w:val="00B453EF"/>
    <w:rsid w:val="00B46607"/>
    <w:rsid w:val="00B51084"/>
    <w:rsid w:val="00B52D80"/>
    <w:rsid w:val="00B55749"/>
    <w:rsid w:val="00B55D0A"/>
    <w:rsid w:val="00B603DA"/>
    <w:rsid w:val="00B6161F"/>
    <w:rsid w:val="00B61C49"/>
    <w:rsid w:val="00B61F3D"/>
    <w:rsid w:val="00B62A04"/>
    <w:rsid w:val="00B64137"/>
    <w:rsid w:val="00B64E02"/>
    <w:rsid w:val="00B650D0"/>
    <w:rsid w:val="00B66063"/>
    <w:rsid w:val="00B72DC3"/>
    <w:rsid w:val="00B7354D"/>
    <w:rsid w:val="00B7498B"/>
    <w:rsid w:val="00B74FC3"/>
    <w:rsid w:val="00B76718"/>
    <w:rsid w:val="00B76EFA"/>
    <w:rsid w:val="00B7714A"/>
    <w:rsid w:val="00B82A82"/>
    <w:rsid w:val="00B86348"/>
    <w:rsid w:val="00B90022"/>
    <w:rsid w:val="00B90EBE"/>
    <w:rsid w:val="00B9136B"/>
    <w:rsid w:val="00B91728"/>
    <w:rsid w:val="00B93A59"/>
    <w:rsid w:val="00B94D57"/>
    <w:rsid w:val="00BA08E4"/>
    <w:rsid w:val="00BA1602"/>
    <w:rsid w:val="00BA189F"/>
    <w:rsid w:val="00BA26C8"/>
    <w:rsid w:val="00BA6C63"/>
    <w:rsid w:val="00BA6D88"/>
    <w:rsid w:val="00BA7349"/>
    <w:rsid w:val="00BA76CF"/>
    <w:rsid w:val="00BA7E49"/>
    <w:rsid w:val="00BB1C9E"/>
    <w:rsid w:val="00BB28CE"/>
    <w:rsid w:val="00BB409F"/>
    <w:rsid w:val="00BB7CFC"/>
    <w:rsid w:val="00BC1A14"/>
    <w:rsid w:val="00BC29C5"/>
    <w:rsid w:val="00BC55F6"/>
    <w:rsid w:val="00BC64F5"/>
    <w:rsid w:val="00BC6F0D"/>
    <w:rsid w:val="00BC7224"/>
    <w:rsid w:val="00BC780C"/>
    <w:rsid w:val="00BD00AC"/>
    <w:rsid w:val="00BD16A3"/>
    <w:rsid w:val="00BD2391"/>
    <w:rsid w:val="00BD2B21"/>
    <w:rsid w:val="00BD2F66"/>
    <w:rsid w:val="00BD5101"/>
    <w:rsid w:val="00BD6A46"/>
    <w:rsid w:val="00BD71C6"/>
    <w:rsid w:val="00BE0472"/>
    <w:rsid w:val="00BE37E4"/>
    <w:rsid w:val="00BE4182"/>
    <w:rsid w:val="00BE5311"/>
    <w:rsid w:val="00BE5771"/>
    <w:rsid w:val="00BF0A7F"/>
    <w:rsid w:val="00BF1B46"/>
    <w:rsid w:val="00BF32A2"/>
    <w:rsid w:val="00BF7EAA"/>
    <w:rsid w:val="00C00234"/>
    <w:rsid w:val="00C002F3"/>
    <w:rsid w:val="00C005FC"/>
    <w:rsid w:val="00C02B3B"/>
    <w:rsid w:val="00C02FAF"/>
    <w:rsid w:val="00C033FC"/>
    <w:rsid w:val="00C036D4"/>
    <w:rsid w:val="00C048B3"/>
    <w:rsid w:val="00C05D07"/>
    <w:rsid w:val="00C06B63"/>
    <w:rsid w:val="00C071D4"/>
    <w:rsid w:val="00C077DD"/>
    <w:rsid w:val="00C10A59"/>
    <w:rsid w:val="00C12B9B"/>
    <w:rsid w:val="00C15D20"/>
    <w:rsid w:val="00C17D6E"/>
    <w:rsid w:val="00C216D9"/>
    <w:rsid w:val="00C21CD8"/>
    <w:rsid w:val="00C23A7C"/>
    <w:rsid w:val="00C24BE1"/>
    <w:rsid w:val="00C26C2C"/>
    <w:rsid w:val="00C308C4"/>
    <w:rsid w:val="00C320D6"/>
    <w:rsid w:val="00C32C6A"/>
    <w:rsid w:val="00C333BE"/>
    <w:rsid w:val="00C3351F"/>
    <w:rsid w:val="00C37409"/>
    <w:rsid w:val="00C43D5D"/>
    <w:rsid w:val="00C43DB4"/>
    <w:rsid w:val="00C442D8"/>
    <w:rsid w:val="00C46698"/>
    <w:rsid w:val="00C4750A"/>
    <w:rsid w:val="00C51525"/>
    <w:rsid w:val="00C55496"/>
    <w:rsid w:val="00C606E7"/>
    <w:rsid w:val="00C609CF"/>
    <w:rsid w:val="00C61623"/>
    <w:rsid w:val="00C6195E"/>
    <w:rsid w:val="00C62B9E"/>
    <w:rsid w:val="00C63316"/>
    <w:rsid w:val="00C64334"/>
    <w:rsid w:val="00C66179"/>
    <w:rsid w:val="00C66A18"/>
    <w:rsid w:val="00C66D48"/>
    <w:rsid w:val="00C70190"/>
    <w:rsid w:val="00C71930"/>
    <w:rsid w:val="00C726C1"/>
    <w:rsid w:val="00C82AF5"/>
    <w:rsid w:val="00C84CF3"/>
    <w:rsid w:val="00C863F4"/>
    <w:rsid w:val="00C91C26"/>
    <w:rsid w:val="00C91EAE"/>
    <w:rsid w:val="00C9274F"/>
    <w:rsid w:val="00C951A7"/>
    <w:rsid w:val="00C95C98"/>
    <w:rsid w:val="00C9615B"/>
    <w:rsid w:val="00C964AD"/>
    <w:rsid w:val="00CA3F68"/>
    <w:rsid w:val="00CA44BF"/>
    <w:rsid w:val="00CA5D9D"/>
    <w:rsid w:val="00CA61CA"/>
    <w:rsid w:val="00CA68FE"/>
    <w:rsid w:val="00CA6B4B"/>
    <w:rsid w:val="00CB0D77"/>
    <w:rsid w:val="00CB1C64"/>
    <w:rsid w:val="00CB1ECB"/>
    <w:rsid w:val="00CB2180"/>
    <w:rsid w:val="00CB2457"/>
    <w:rsid w:val="00CB2ABC"/>
    <w:rsid w:val="00CB3A20"/>
    <w:rsid w:val="00CB3A3E"/>
    <w:rsid w:val="00CB3F5D"/>
    <w:rsid w:val="00CB40D5"/>
    <w:rsid w:val="00CB67E5"/>
    <w:rsid w:val="00CC2F88"/>
    <w:rsid w:val="00CC7327"/>
    <w:rsid w:val="00CD0060"/>
    <w:rsid w:val="00CD039E"/>
    <w:rsid w:val="00CD06A5"/>
    <w:rsid w:val="00CD14F3"/>
    <w:rsid w:val="00CD18DC"/>
    <w:rsid w:val="00CD29C5"/>
    <w:rsid w:val="00CD6BB1"/>
    <w:rsid w:val="00CD782F"/>
    <w:rsid w:val="00CE0B4C"/>
    <w:rsid w:val="00CE724B"/>
    <w:rsid w:val="00CE7ABA"/>
    <w:rsid w:val="00CF0602"/>
    <w:rsid w:val="00CF6354"/>
    <w:rsid w:val="00CF64C0"/>
    <w:rsid w:val="00D007E6"/>
    <w:rsid w:val="00D03354"/>
    <w:rsid w:val="00D03C37"/>
    <w:rsid w:val="00D04CC6"/>
    <w:rsid w:val="00D05A40"/>
    <w:rsid w:val="00D060B7"/>
    <w:rsid w:val="00D063A2"/>
    <w:rsid w:val="00D07255"/>
    <w:rsid w:val="00D07520"/>
    <w:rsid w:val="00D07C8C"/>
    <w:rsid w:val="00D1033F"/>
    <w:rsid w:val="00D11B39"/>
    <w:rsid w:val="00D1501A"/>
    <w:rsid w:val="00D15A39"/>
    <w:rsid w:val="00D17C5C"/>
    <w:rsid w:val="00D20112"/>
    <w:rsid w:val="00D20FBC"/>
    <w:rsid w:val="00D215B5"/>
    <w:rsid w:val="00D21979"/>
    <w:rsid w:val="00D252EB"/>
    <w:rsid w:val="00D259E5"/>
    <w:rsid w:val="00D30647"/>
    <w:rsid w:val="00D30E84"/>
    <w:rsid w:val="00D32210"/>
    <w:rsid w:val="00D32A86"/>
    <w:rsid w:val="00D330ED"/>
    <w:rsid w:val="00D333EA"/>
    <w:rsid w:val="00D33899"/>
    <w:rsid w:val="00D33FE4"/>
    <w:rsid w:val="00D3573F"/>
    <w:rsid w:val="00D42651"/>
    <w:rsid w:val="00D427AC"/>
    <w:rsid w:val="00D45973"/>
    <w:rsid w:val="00D53516"/>
    <w:rsid w:val="00D53DE3"/>
    <w:rsid w:val="00D541FB"/>
    <w:rsid w:val="00D554FB"/>
    <w:rsid w:val="00D56F46"/>
    <w:rsid w:val="00D5770D"/>
    <w:rsid w:val="00D57CC4"/>
    <w:rsid w:val="00D6054B"/>
    <w:rsid w:val="00D637CB"/>
    <w:rsid w:val="00D6386F"/>
    <w:rsid w:val="00D6554B"/>
    <w:rsid w:val="00D677CF"/>
    <w:rsid w:val="00D70548"/>
    <w:rsid w:val="00D73DB8"/>
    <w:rsid w:val="00D76EF3"/>
    <w:rsid w:val="00D80CBC"/>
    <w:rsid w:val="00D817A7"/>
    <w:rsid w:val="00D83238"/>
    <w:rsid w:val="00D84B17"/>
    <w:rsid w:val="00D84FB6"/>
    <w:rsid w:val="00D859A1"/>
    <w:rsid w:val="00D85D16"/>
    <w:rsid w:val="00D90083"/>
    <w:rsid w:val="00D90590"/>
    <w:rsid w:val="00D94733"/>
    <w:rsid w:val="00D952B1"/>
    <w:rsid w:val="00DA0231"/>
    <w:rsid w:val="00DA04CF"/>
    <w:rsid w:val="00DA0DE8"/>
    <w:rsid w:val="00DA1A92"/>
    <w:rsid w:val="00DA3248"/>
    <w:rsid w:val="00DA716F"/>
    <w:rsid w:val="00DB0CAF"/>
    <w:rsid w:val="00DB16AE"/>
    <w:rsid w:val="00DB5571"/>
    <w:rsid w:val="00DB7092"/>
    <w:rsid w:val="00DB751A"/>
    <w:rsid w:val="00DC2679"/>
    <w:rsid w:val="00DC3FA9"/>
    <w:rsid w:val="00DC587E"/>
    <w:rsid w:val="00DC5B5A"/>
    <w:rsid w:val="00DC795D"/>
    <w:rsid w:val="00DC7B01"/>
    <w:rsid w:val="00DC7E19"/>
    <w:rsid w:val="00DD1FB1"/>
    <w:rsid w:val="00DD5C84"/>
    <w:rsid w:val="00DD7D89"/>
    <w:rsid w:val="00DE05DE"/>
    <w:rsid w:val="00DE16FD"/>
    <w:rsid w:val="00DE3CDC"/>
    <w:rsid w:val="00DE6011"/>
    <w:rsid w:val="00DE6132"/>
    <w:rsid w:val="00DE6B22"/>
    <w:rsid w:val="00DE6C81"/>
    <w:rsid w:val="00DE77E9"/>
    <w:rsid w:val="00DE797F"/>
    <w:rsid w:val="00DF18AD"/>
    <w:rsid w:val="00DF2E7E"/>
    <w:rsid w:val="00DF31A7"/>
    <w:rsid w:val="00DF3BAD"/>
    <w:rsid w:val="00DF3C7D"/>
    <w:rsid w:val="00DF4358"/>
    <w:rsid w:val="00DF7C47"/>
    <w:rsid w:val="00E04B59"/>
    <w:rsid w:val="00E069BE"/>
    <w:rsid w:val="00E06F8B"/>
    <w:rsid w:val="00E07E14"/>
    <w:rsid w:val="00E13512"/>
    <w:rsid w:val="00E13675"/>
    <w:rsid w:val="00E155BE"/>
    <w:rsid w:val="00E15FAE"/>
    <w:rsid w:val="00E1734C"/>
    <w:rsid w:val="00E21B09"/>
    <w:rsid w:val="00E23EBE"/>
    <w:rsid w:val="00E24D4D"/>
    <w:rsid w:val="00E300DB"/>
    <w:rsid w:val="00E3368D"/>
    <w:rsid w:val="00E34EFE"/>
    <w:rsid w:val="00E35D15"/>
    <w:rsid w:val="00E361DE"/>
    <w:rsid w:val="00E37355"/>
    <w:rsid w:val="00E37499"/>
    <w:rsid w:val="00E37DA4"/>
    <w:rsid w:val="00E42026"/>
    <w:rsid w:val="00E426ED"/>
    <w:rsid w:val="00E45858"/>
    <w:rsid w:val="00E46887"/>
    <w:rsid w:val="00E477ED"/>
    <w:rsid w:val="00E50A89"/>
    <w:rsid w:val="00E537AF"/>
    <w:rsid w:val="00E574EC"/>
    <w:rsid w:val="00E60E43"/>
    <w:rsid w:val="00E61EBF"/>
    <w:rsid w:val="00E63825"/>
    <w:rsid w:val="00E63FE5"/>
    <w:rsid w:val="00E65B71"/>
    <w:rsid w:val="00E70043"/>
    <w:rsid w:val="00E70252"/>
    <w:rsid w:val="00E708C0"/>
    <w:rsid w:val="00E7355E"/>
    <w:rsid w:val="00E739D3"/>
    <w:rsid w:val="00E743EE"/>
    <w:rsid w:val="00E74CE2"/>
    <w:rsid w:val="00E7543B"/>
    <w:rsid w:val="00E76F4F"/>
    <w:rsid w:val="00E77FBC"/>
    <w:rsid w:val="00E8063F"/>
    <w:rsid w:val="00E80AF5"/>
    <w:rsid w:val="00E81480"/>
    <w:rsid w:val="00E817F4"/>
    <w:rsid w:val="00E822A5"/>
    <w:rsid w:val="00E82824"/>
    <w:rsid w:val="00E84FA4"/>
    <w:rsid w:val="00E87492"/>
    <w:rsid w:val="00E87654"/>
    <w:rsid w:val="00E9197E"/>
    <w:rsid w:val="00E94C4C"/>
    <w:rsid w:val="00E95371"/>
    <w:rsid w:val="00E97BBA"/>
    <w:rsid w:val="00E97F7E"/>
    <w:rsid w:val="00EA007D"/>
    <w:rsid w:val="00EA0F98"/>
    <w:rsid w:val="00EA1261"/>
    <w:rsid w:val="00EA176A"/>
    <w:rsid w:val="00EA1BAC"/>
    <w:rsid w:val="00EA2E8E"/>
    <w:rsid w:val="00EA52F2"/>
    <w:rsid w:val="00EB14E2"/>
    <w:rsid w:val="00EB1D43"/>
    <w:rsid w:val="00EB1D79"/>
    <w:rsid w:val="00EB2D79"/>
    <w:rsid w:val="00EB51AE"/>
    <w:rsid w:val="00EB5661"/>
    <w:rsid w:val="00EB6AA5"/>
    <w:rsid w:val="00EC03E6"/>
    <w:rsid w:val="00EC21D3"/>
    <w:rsid w:val="00EC44C9"/>
    <w:rsid w:val="00EC69F4"/>
    <w:rsid w:val="00ED36E1"/>
    <w:rsid w:val="00ED4C04"/>
    <w:rsid w:val="00ED52DF"/>
    <w:rsid w:val="00ED5532"/>
    <w:rsid w:val="00ED6672"/>
    <w:rsid w:val="00ED6AD1"/>
    <w:rsid w:val="00EE139D"/>
    <w:rsid w:val="00EE26FF"/>
    <w:rsid w:val="00EE2DBE"/>
    <w:rsid w:val="00EE4225"/>
    <w:rsid w:val="00EE4898"/>
    <w:rsid w:val="00EE4E43"/>
    <w:rsid w:val="00EE5143"/>
    <w:rsid w:val="00EE5D41"/>
    <w:rsid w:val="00EE6123"/>
    <w:rsid w:val="00EE67AE"/>
    <w:rsid w:val="00EE7210"/>
    <w:rsid w:val="00EE7965"/>
    <w:rsid w:val="00EF07AD"/>
    <w:rsid w:val="00EF0EDB"/>
    <w:rsid w:val="00EF36FF"/>
    <w:rsid w:val="00EF5108"/>
    <w:rsid w:val="00EF69B6"/>
    <w:rsid w:val="00EF7D91"/>
    <w:rsid w:val="00F009C0"/>
    <w:rsid w:val="00F0421F"/>
    <w:rsid w:val="00F0629E"/>
    <w:rsid w:val="00F07D2F"/>
    <w:rsid w:val="00F10E14"/>
    <w:rsid w:val="00F10F15"/>
    <w:rsid w:val="00F11882"/>
    <w:rsid w:val="00F12265"/>
    <w:rsid w:val="00F13945"/>
    <w:rsid w:val="00F14B46"/>
    <w:rsid w:val="00F15011"/>
    <w:rsid w:val="00F15A0E"/>
    <w:rsid w:val="00F1797C"/>
    <w:rsid w:val="00F20D23"/>
    <w:rsid w:val="00F21629"/>
    <w:rsid w:val="00F216FB"/>
    <w:rsid w:val="00F2239E"/>
    <w:rsid w:val="00F22477"/>
    <w:rsid w:val="00F2590A"/>
    <w:rsid w:val="00F26435"/>
    <w:rsid w:val="00F27724"/>
    <w:rsid w:val="00F308AB"/>
    <w:rsid w:val="00F30F8A"/>
    <w:rsid w:val="00F3283A"/>
    <w:rsid w:val="00F32881"/>
    <w:rsid w:val="00F34F0C"/>
    <w:rsid w:val="00F36518"/>
    <w:rsid w:val="00F3669F"/>
    <w:rsid w:val="00F446C3"/>
    <w:rsid w:val="00F44C88"/>
    <w:rsid w:val="00F45F9F"/>
    <w:rsid w:val="00F53E72"/>
    <w:rsid w:val="00F553F6"/>
    <w:rsid w:val="00F555E2"/>
    <w:rsid w:val="00F55ABD"/>
    <w:rsid w:val="00F57FC6"/>
    <w:rsid w:val="00F603C9"/>
    <w:rsid w:val="00F6123C"/>
    <w:rsid w:val="00F63651"/>
    <w:rsid w:val="00F6470A"/>
    <w:rsid w:val="00F654E2"/>
    <w:rsid w:val="00F65E0D"/>
    <w:rsid w:val="00F66205"/>
    <w:rsid w:val="00F6658F"/>
    <w:rsid w:val="00F672EA"/>
    <w:rsid w:val="00F678CC"/>
    <w:rsid w:val="00F72D13"/>
    <w:rsid w:val="00F737DA"/>
    <w:rsid w:val="00F75C5B"/>
    <w:rsid w:val="00F77A6C"/>
    <w:rsid w:val="00F81D62"/>
    <w:rsid w:val="00F8247E"/>
    <w:rsid w:val="00F82EF3"/>
    <w:rsid w:val="00F8358A"/>
    <w:rsid w:val="00F83F97"/>
    <w:rsid w:val="00F84265"/>
    <w:rsid w:val="00F8579A"/>
    <w:rsid w:val="00F86CA8"/>
    <w:rsid w:val="00F87428"/>
    <w:rsid w:val="00F91242"/>
    <w:rsid w:val="00F91C85"/>
    <w:rsid w:val="00F94257"/>
    <w:rsid w:val="00F95FFD"/>
    <w:rsid w:val="00F971BC"/>
    <w:rsid w:val="00FA0338"/>
    <w:rsid w:val="00FA0AB8"/>
    <w:rsid w:val="00FA0E42"/>
    <w:rsid w:val="00FA13AD"/>
    <w:rsid w:val="00FA2758"/>
    <w:rsid w:val="00FA3424"/>
    <w:rsid w:val="00FA3A50"/>
    <w:rsid w:val="00FA3E26"/>
    <w:rsid w:val="00FA3F10"/>
    <w:rsid w:val="00FA4688"/>
    <w:rsid w:val="00FA7171"/>
    <w:rsid w:val="00FB195D"/>
    <w:rsid w:val="00FB231D"/>
    <w:rsid w:val="00FB2E14"/>
    <w:rsid w:val="00FB4577"/>
    <w:rsid w:val="00FB4A23"/>
    <w:rsid w:val="00FB4DA1"/>
    <w:rsid w:val="00FB5268"/>
    <w:rsid w:val="00FB7C6D"/>
    <w:rsid w:val="00FC06FB"/>
    <w:rsid w:val="00FC103F"/>
    <w:rsid w:val="00FC3395"/>
    <w:rsid w:val="00FC4568"/>
    <w:rsid w:val="00FC46D5"/>
    <w:rsid w:val="00FC4CE3"/>
    <w:rsid w:val="00FC629A"/>
    <w:rsid w:val="00FC6735"/>
    <w:rsid w:val="00FC72B4"/>
    <w:rsid w:val="00FC7938"/>
    <w:rsid w:val="00FD16A7"/>
    <w:rsid w:val="00FD18B4"/>
    <w:rsid w:val="00FD2741"/>
    <w:rsid w:val="00FD529B"/>
    <w:rsid w:val="00FD5566"/>
    <w:rsid w:val="00FE01E2"/>
    <w:rsid w:val="00FE1DD3"/>
    <w:rsid w:val="00FE2E0D"/>
    <w:rsid w:val="00FE3204"/>
    <w:rsid w:val="00FE3EDD"/>
    <w:rsid w:val="00FE46DE"/>
    <w:rsid w:val="00FE6D87"/>
    <w:rsid w:val="00FE7DB0"/>
    <w:rsid w:val="00FF030C"/>
    <w:rsid w:val="00FF20B2"/>
    <w:rsid w:val="00FF23F8"/>
  </w:rsids>
  <m:mathPr>
    <m:mathFont m:val="Cambria Math"/>
    <m:brkBin m:val="before"/>
    <m:brkBinSub m:val="--"/>
    <m:smallFrac m:val="0"/>
    <m:dispDef/>
    <m:lMargin m:val="0"/>
    <m:rMargin m:val="0"/>
    <m:defJc m:val="centerGroup"/>
    <m:wrapIndent m:val="1440"/>
    <m:intLim m:val="subSup"/>
    <m:naryLim m:val="undOvr"/>
  </m:mathPr>
  <w:attachedSchema w:val="http://www.justice.gov.il/CriminalSchem.xsd"/>
  <w:attachedSchema w:val="SimpleSample"/>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2F6F"/>
    <w:pPr>
      <w:keepLines/>
      <w:bidi/>
      <w:spacing w:line="360" w:lineRule="auto"/>
      <w:jc w:val="both"/>
    </w:pPr>
    <w:rPr>
      <w:rFonts w:cs="David"/>
      <w:sz w:val="22"/>
      <w:szCs w:val="24"/>
    </w:rPr>
  </w:style>
  <w:style w:type="paragraph" w:styleId="1">
    <w:name w:val="heading 1"/>
    <w:basedOn w:val="a0"/>
    <w:next w:val="a0"/>
    <w:link w:val="10"/>
    <w:qFormat/>
    <w:rsid w:val="00E3368D"/>
    <w:pPr>
      <w:keepNext/>
      <w:spacing w:before="240" w:after="60"/>
      <w:outlineLvl w:val="0"/>
    </w:pPr>
    <w:rPr>
      <w:b/>
      <w:bCs/>
      <w:kern w:val="32"/>
      <w:sz w:val="32"/>
      <w:szCs w:val="28"/>
      <w:u w:val="single"/>
    </w:rPr>
  </w:style>
  <w:style w:type="paragraph" w:styleId="2">
    <w:name w:val="heading 2"/>
    <w:basedOn w:val="a0"/>
    <w:next w:val="a0"/>
    <w:link w:val="20"/>
    <w:qFormat/>
    <w:rsid w:val="00E3368D"/>
    <w:pPr>
      <w:keepNext/>
      <w:spacing w:before="240" w:after="60"/>
      <w:outlineLvl w:val="1"/>
    </w:pPr>
    <w:rPr>
      <w:b/>
      <w:bCs/>
      <w:sz w:val="28"/>
      <w:u w:val="single"/>
    </w:rPr>
  </w:style>
  <w:style w:type="paragraph" w:styleId="3">
    <w:name w:val="heading 3"/>
    <w:basedOn w:val="a0"/>
    <w:next w:val="a0"/>
    <w:link w:val="30"/>
    <w:qFormat/>
    <w:rsid w:val="00F26435"/>
    <w:pPr>
      <w:keepNext/>
      <w:spacing w:before="240" w:after="60"/>
      <w:outlineLvl w:val="2"/>
    </w:pPr>
    <w:rPr>
      <w:b/>
      <w:bCs/>
      <w:sz w:val="24"/>
      <w:szCs w:val="28"/>
      <w:u w:val="single"/>
    </w:rPr>
  </w:style>
  <w:style w:type="paragraph" w:styleId="4">
    <w:name w:val="heading 4"/>
    <w:basedOn w:val="a0"/>
    <w:next w:val="a0"/>
    <w:link w:val="40"/>
    <w:uiPriority w:val="9"/>
    <w:unhideWhenUsed/>
    <w:qFormat/>
    <w:rsid w:val="00F26435"/>
    <w:pPr>
      <w:keepNext/>
      <w:spacing w:before="240" w:after="60"/>
      <w:outlineLvl w:val="3"/>
    </w:pPr>
    <w:rPr>
      <w:b/>
      <w:bCs/>
      <w:sz w:val="28"/>
      <w:szCs w:val="28"/>
    </w:rPr>
  </w:style>
  <w:style w:type="paragraph" w:styleId="5">
    <w:name w:val="heading 5"/>
    <w:basedOn w:val="a0"/>
    <w:next w:val="a0"/>
    <w:link w:val="50"/>
    <w:uiPriority w:val="9"/>
    <w:semiHidden/>
    <w:unhideWhenUsed/>
    <w:qFormat/>
    <w:rsid w:val="00F26435"/>
    <w:pPr>
      <w:spacing w:before="240" w:after="60"/>
      <w:outlineLvl w:val="4"/>
    </w:pPr>
    <w:rPr>
      <w:b/>
      <w:bCs/>
      <w:i/>
      <w:iCs/>
      <w:sz w:val="26"/>
      <w:szCs w:val="26"/>
    </w:rPr>
  </w:style>
  <w:style w:type="paragraph" w:styleId="6">
    <w:name w:val="heading 6"/>
    <w:basedOn w:val="a0"/>
    <w:next w:val="a0"/>
    <w:link w:val="60"/>
    <w:uiPriority w:val="9"/>
    <w:semiHidden/>
    <w:unhideWhenUsed/>
    <w:qFormat/>
    <w:rsid w:val="00F26435"/>
    <w:pPr>
      <w:spacing w:before="240" w:after="60"/>
      <w:outlineLvl w:val="5"/>
    </w:pPr>
    <w:rPr>
      <w:b/>
      <w:bCs/>
      <w:szCs w:val="22"/>
    </w:rPr>
  </w:style>
  <w:style w:type="paragraph" w:styleId="7">
    <w:name w:val="heading 7"/>
    <w:basedOn w:val="a0"/>
    <w:next w:val="a0"/>
    <w:link w:val="70"/>
    <w:uiPriority w:val="9"/>
    <w:semiHidden/>
    <w:unhideWhenUsed/>
    <w:qFormat/>
    <w:rsid w:val="00F26435"/>
    <w:pPr>
      <w:bidi w:val="0"/>
      <w:spacing w:before="240" w:after="60"/>
      <w:outlineLvl w:val="6"/>
    </w:pPr>
  </w:style>
  <w:style w:type="paragraph" w:styleId="8">
    <w:name w:val="heading 8"/>
    <w:basedOn w:val="a0"/>
    <w:next w:val="a0"/>
    <w:link w:val="80"/>
    <w:uiPriority w:val="9"/>
    <w:semiHidden/>
    <w:unhideWhenUsed/>
    <w:qFormat/>
    <w:rsid w:val="00F26435"/>
    <w:pPr>
      <w:bidi w:val="0"/>
      <w:spacing w:before="240" w:after="60"/>
      <w:outlineLvl w:val="7"/>
    </w:pPr>
    <w:rPr>
      <w:i/>
      <w:iCs/>
    </w:rPr>
  </w:style>
  <w:style w:type="paragraph" w:styleId="9">
    <w:name w:val="heading 9"/>
    <w:basedOn w:val="a0"/>
    <w:next w:val="a0"/>
    <w:link w:val="90"/>
    <w:uiPriority w:val="9"/>
    <w:semiHidden/>
    <w:unhideWhenUsed/>
    <w:qFormat/>
    <w:rsid w:val="00F26435"/>
    <w:pPr>
      <w:bidi w:val="0"/>
      <w:spacing w:before="240" w:after="60"/>
      <w:outlineLvl w:val="8"/>
    </w:pPr>
    <w:rPr>
      <w:rFonts w:asciiTheme="majorHAnsi" w:eastAsiaTheme="majorEastAsia" w:hAnsiTheme="majorHAns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F26435"/>
    <w:pPr>
      <w:tabs>
        <w:tab w:val="center" w:pos="4153"/>
        <w:tab w:val="right" w:pos="8306"/>
      </w:tabs>
    </w:pPr>
  </w:style>
  <w:style w:type="paragraph" w:styleId="a6">
    <w:name w:val="footer"/>
    <w:basedOn w:val="a0"/>
    <w:link w:val="a7"/>
    <w:rsid w:val="00F26435"/>
    <w:pPr>
      <w:tabs>
        <w:tab w:val="center" w:pos="4153"/>
        <w:tab w:val="right" w:pos="8306"/>
      </w:tabs>
    </w:pPr>
  </w:style>
  <w:style w:type="paragraph" w:customStyle="1" w:styleId="a8">
    <w:name w:val="בימש"/>
    <w:basedOn w:val="a0"/>
    <w:rsid w:val="00F26435"/>
    <w:pPr>
      <w:tabs>
        <w:tab w:val="left" w:pos="5612"/>
      </w:tabs>
    </w:pPr>
    <w:rPr>
      <w:b/>
      <w:bCs/>
      <w:color w:val="0000FF"/>
      <w:lang w:eastAsia="he-IL"/>
    </w:rPr>
  </w:style>
  <w:style w:type="paragraph" w:styleId="NormalWeb">
    <w:name w:val="Normal (Web)"/>
    <w:basedOn w:val="a0"/>
    <w:rsid w:val="00F26435"/>
    <w:pPr>
      <w:bidi w:val="0"/>
      <w:spacing w:before="100" w:beforeAutospacing="1" w:after="100" w:afterAutospacing="1"/>
    </w:pPr>
    <w:rPr>
      <w:rFonts w:cs="Times New Roman"/>
      <w:color w:val="000000"/>
    </w:rPr>
  </w:style>
  <w:style w:type="table" w:styleId="a9">
    <w:name w:val="Table Contemporary"/>
    <w:basedOn w:val="a2"/>
    <w:rsid w:val="00F26435"/>
    <w:pPr>
      <w:keepLines/>
      <w:tabs>
        <w:tab w:val="left" w:pos="720"/>
        <w:tab w:val="left" w:pos="1440"/>
        <w:tab w:val="left" w:pos="2160"/>
      </w:tabs>
      <w:bidi/>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a">
    <w:name w:val="Table Professional"/>
    <w:basedOn w:val="a2"/>
    <w:rsid w:val="00F26435"/>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b">
    <w:name w:val="page number"/>
    <w:basedOn w:val="a1"/>
    <w:rsid w:val="00F26435"/>
  </w:style>
  <w:style w:type="paragraph" w:styleId="ac">
    <w:name w:val="Signature"/>
    <w:basedOn w:val="a0"/>
    <w:link w:val="ad"/>
    <w:rsid w:val="00F26435"/>
    <w:pPr>
      <w:tabs>
        <w:tab w:val="center" w:pos="6521"/>
      </w:tabs>
    </w:pPr>
  </w:style>
  <w:style w:type="table" w:styleId="ae">
    <w:name w:val="Table Grid"/>
    <w:basedOn w:val="a2"/>
    <w:rsid w:val="00F264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0"/>
    <w:link w:val="af0"/>
    <w:rsid w:val="00F26435"/>
    <w:rPr>
      <w:sz w:val="20"/>
      <w:szCs w:val="20"/>
    </w:rPr>
  </w:style>
  <w:style w:type="character" w:styleId="af1">
    <w:name w:val="footnote reference"/>
    <w:basedOn w:val="a1"/>
    <w:rsid w:val="00F26435"/>
    <w:rPr>
      <w:vertAlign w:val="superscript"/>
    </w:rPr>
  </w:style>
  <w:style w:type="paragraph" w:customStyle="1" w:styleId="af2">
    <w:name w:val="חינוך"/>
    <w:rsid w:val="00F26435"/>
    <w:pPr>
      <w:overflowPunct w:val="0"/>
      <w:autoSpaceDE w:val="0"/>
      <w:autoSpaceDN w:val="0"/>
      <w:bidi/>
      <w:adjustRightInd w:val="0"/>
      <w:textAlignment w:val="baseline"/>
    </w:pPr>
    <w:rPr>
      <w:rFonts w:cs="David"/>
      <w:szCs w:val="24"/>
    </w:rPr>
  </w:style>
  <w:style w:type="paragraph" w:customStyle="1" w:styleId="af3">
    <w:name w:val="אישי"/>
    <w:rsid w:val="00F26435"/>
    <w:pPr>
      <w:bidi/>
    </w:pPr>
    <w:rPr>
      <w:sz w:val="24"/>
      <w:szCs w:val="24"/>
    </w:rPr>
  </w:style>
  <w:style w:type="numbering" w:customStyle="1" w:styleId="a">
    <w:name w:val="אישום"/>
    <w:rsid w:val="00F26435"/>
    <w:pPr>
      <w:numPr>
        <w:numId w:val="1"/>
      </w:numPr>
    </w:pPr>
  </w:style>
  <w:style w:type="paragraph" w:customStyle="1" w:styleId="11">
    <w:name w:val="ציטוט1"/>
    <w:basedOn w:val="a0"/>
    <w:next w:val="12"/>
    <w:rsid w:val="00F26435"/>
    <w:pPr>
      <w:keepLines w:val="0"/>
      <w:spacing w:before="240"/>
      <w:ind w:left="1440" w:right="1843"/>
    </w:pPr>
    <w:rPr>
      <w:rFonts w:ascii="David" w:hAnsi="David"/>
      <w:b/>
      <w:bCs/>
      <w:sz w:val="24"/>
    </w:rPr>
  </w:style>
  <w:style w:type="paragraph" w:customStyle="1" w:styleId="12">
    <w:name w:val="רמה1"/>
    <w:basedOn w:val="af4"/>
    <w:rsid w:val="00F26435"/>
    <w:pPr>
      <w:overflowPunct w:val="0"/>
      <w:autoSpaceDE w:val="0"/>
      <w:autoSpaceDN w:val="0"/>
      <w:adjustRightInd w:val="0"/>
      <w:ind w:left="720" w:hanging="720"/>
      <w:textAlignment w:val="baseline"/>
    </w:pPr>
  </w:style>
  <w:style w:type="paragraph" w:customStyle="1" w:styleId="21">
    <w:name w:val="רמה2"/>
    <w:basedOn w:val="af4"/>
    <w:rsid w:val="00F26435"/>
    <w:pPr>
      <w:overflowPunct w:val="0"/>
      <w:autoSpaceDE w:val="0"/>
      <w:autoSpaceDN w:val="0"/>
      <w:adjustRightInd w:val="0"/>
      <w:ind w:left="1440" w:hanging="720"/>
      <w:textAlignment w:val="baseline"/>
    </w:pPr>
  </w:style>
  <w:style w:type="paragraph" w:customStyle="1" w:styleId="31">
    <w:name w:val="רמה3"/>
    <w:basedOn w:val="af4"/>
    <w:rsid w:val="00F26435"/>
    <w:pPr>
      <w:overflowPunct w:val="0"/>
      <w:autoSpaceDE w:val="0"/>
      <w:autoSpaceDN w:val="0"/>
      <w:adjustRightInd w:val="0"/>
      <w:ind w:left="2160" w:hanging="720"/>
      <w:textAlignment w:val="baseline"/>
    </w:pPr>
  </w:style>
  <w:style w:type="paragraph" w:customStyle="1" w:styleId="41">
    <w:name w:val="רמה4"/>
    <w:basedOn w:val="af4"/>
    <w:rsid w:val="00F26435"/>
    <w:pPr>
      <w:overflowPunct w:val="0"/>
      <w:autoSpaceDE w:val="0"/>
      <w:autoSpaceDN w:val="0"/>
      <w:adjustRightInd w:val="0"/>
      <w:ind w:left="2880" w:hanging="720"/>
      <w:textAlignment w:val="baseline"/>
    </w:pPr>
  </w:style>
  <w:style w:type="paragraph" w:styleId="af5">
    <w:name w:val="Body Text"/>
    <w:basedOn w:val="a0"/>
    <w:rsid w:val="00F84265"/>
    <w:rPr>
      <w:b/>
      <w:bCs/>
      <w:sz w:val="20"/>
    </w:rPr>
  </w:style>
  <w:style w:type="paragraph" w:customStyle="1" w:styleId="af4">
    <w:name w:val="רמות"/>
    <w:basedOn w:val="a0"/>
    <w:rsid w:val="00F26435"/>
    <w:pPr>
      <w:tabs>
        <w:tab w:val="left" w:pos="720"/>
        <w:tab w:val="left" w:pos="1440"/>
        <w:tab w:val="left" w:pos="2160"/>
        <w:tab w:val="left" w:pos="2880"/>
      </w:tabs>
    </w:pPr>
    <w:rPr>
      <w:rFonts w:ascii="Times New (W1)" w:hAnsi="Times New (W1)"/>
      <w:color w:val="000000"/>
    </w:rPr>
  </w:style>
  <w:style w:type="character" w:styleId="af6">
    <w:name w:val="Placeholder Text"/>
    <w:basedOn w:val="a1"/>
    <w:uiPriority w:val="99"/>
    <w:semiHidden/>
    <w:rsid w:val="00F26435"/>
    <w:rPr>
      <w:color w:val="808080"/>
    </w:rPr>
  </w:style>
  <w:style w:type="paragraph" w:styleId="af7">
    <w:name w:val="Balloon Text"/>
    <w:basedOn w:val="a0"/>
    <w:link w:val="af8"/>
    <w:rsid w:val="00F26435"/>
    <w:pPr>
      <w:spacing w:line="240" w:lineRule="auto"/>
    </w:pPr>
    <w:rPr>
      <w:rFonts w:ascii="Tahoma" w:hAnsi="Tahoma" w:cs="Tahoma"/>
      <w:sz w:val="16"/>
      <w:szCs w:val="16"/>
    </w:rPr>
  </w:style>
  <w:style w:type="character" w:customStyle="1" w:styleId="af8">
    <w:name w:val="טקסט בלונים תו"/>
    <w:basedOn w:val="a1"/>
    <w:link w:val="af7"/>
    <w:rsid w:val="00F26435"/>
    <w:rPr>
      <w:rFonts w:ascii="Tahoma" w:hAnsi="Tahoma" w:cs="Tahoma"/>
      <w:sz w:val="16"/>
      <w:szCs w:val="16"/>
    </w:rPr>
  </w:style>
  <w:style w:type="paragraph" w:styleId="af9">
    <w:name w:val="List Paragraph"/>
    <w:basedOn w:val="a0"/>
    <w:uiPriority w:val="34"/>
    <w:qFormat/>
    <w:rsid w:val="00F26435"/>
    <w:pPr>
      <w:ind w:left="720"/>
      <w:contextualSpacing/>
    </w:pPr>
  </w:style>
  <w:style w:type="character" w:customStyle="1" w:styleId="ad">
    <w:name w:val="חתימה תו"/>
    <w:basedOn w:val="a1"/>
    <w:link w:val="ac"/>
    <w:rsid w:val="00F26435"/>
    <w:rPr>
      <w:rFonts w:cs="David"/>
      <w:sz w:val="22"/>
      <w:szCs w:val="24"/>
    </w:rPr>
  </w:style>
  <w:style w:type="character" w:customStyle="1" w:styleId="40">
    <w:name w:val="כותרת 4 תו"/>
    <w:basedOn w:val="a1"/>
    <w:link w:val="4"/>
    <w:uiPriority w:val="9"/>
    <w:rsid w:val="00F26435"/>
    <w:rPr>
      <w:rFonts w:cs="David"/>
      <w:b/>
      <w:bCs/>
      <w:sz w:val="28"/>
      <w:szCs w:val="28"/>
    </w:rPr>
  </w:style>
  <w:style w:type="character" w:customStyle="1" w:styleId="50">
    <w:name w:val="כותרת 5 תו"/>
    <w:basedOn w:val="a1"/>
    <w:link w:val="5"/>
    <w:uiPriority w:val="9"/>
    <w:semiHidden/>
    <w:rsid w:val="00F26435"/>
    <w:rPr>
      <w:rFonts w:cs="David"/>
      <w:b/>
      <w:bCs/>
      <w:i/>
      <w:iCs/>
      <w:sz w:val="26"/>
      <w:szCs w:val="26"/>
    </w:rPr>
  </w:style>
  <w:style w:type="character" w:customStyle="1" w:styleId="60">
    <w:name w:val="כותרת 6 תו"/>
    <w:basedOn w:val="a1"/>
    <w:link w:val="6"/>
    <w:uiPriority w:val="9"/>
    <w:semiHidden/>
    <w:rsid w:val="00F26435"/>
    <w:rPr>
      <w:rFonts w:cs="David"/>
      <w:b/>
      <w:bCs/>
      <w:sz w:val="22"/>
      <w:szCs w:val="22"/>
    </w:rPr>
  </w:style>
  <w:style w:type="character" w:customStyle="1" w:styleId="70">
    <w:name w:val="כותרת 7 תו"/>
    <w:basedOn w:val="a1"/>
    <w:link w:val="7"/>
    <w:uiPriority w:val="9"/>
    <w:semiHidden/>
    <w:rsid w:val="00F26435"/>
    <w:rPr>
      <w:rFonts w:cs="David"/>
      <w:sz w:val="22"/>
      <w:szCs w:val="24"/>
    </w:rPr>
  </w:style>
  <w:style w:type="character" w:customStyle="1" w:styleId="80">
    <w:name w:val="כותרת 8 תו"/>
    <w:basedOn w:val="a1"/>
    <w:link w:val="8"/>
    <w:uiPriority w:val="9"/>
    <w:semiHidden/>
    <w:rsid w:val="00F26435"/>
    <w:rPr>
      <w:rFonts w:cs="David"/>
      <w:i/>
      <w:iCs/>
      <w:sz w:val="22"/>
      <w:szCs w:val="24"/>
    </w:rPr>
  </w:style>
  <w:style w:type="character" w:customStyle="1" w:styleId="90">
    <w:name w:val="כותרת 9 תו"/>
    <w:basedOn w:val="a1"/>
    <w:link w:val="9"/>
    <w:uiPriority w:val="9"/>
    <w:semiHidden/>
    <w:rsid w:val="00F26435"/>
    <w:rPr>
      <w:rFonts w:asciiTheme="majorHAnsi" w:eastAsiaTheme="majorEastAsia" w:hAnsiTheme="majorHAnsi" w:cs="David"/>
      <w:sz w:val="22"/>
      <w:szCs w:val="22"/>
    </w:rPr>
  </w:style>
  <w:style w:type="paragraph" w:styleId="TOC1">
    <w:name w:val="toc 1"/>
    <w:basedOn w:val="a0"/>
    <w:next w:val="a0"/>
    <w:autoRedefine/>
    <w:uiPriority w:val="39"/>
    <w:unhideWhenUsed/>
    <w:rsid w:val="00F26435"/>
    <w:pPr>
      <w:spacing w:after="100" w:line="276" w:lineRule="auto"/>
      <w:jc w:val="left"/>
    </w:pPr>
    <w:rPr>
      <w:rFonts w:ascii="Calibri" w:hAnsi="Calibri"/>
    </w:rPr>
  </w:style>
  <w:style w:type="paragraph" w:styleId="TOC3">
    <w:name w:val="toc 3"/>
    <w:basedOn w:val="a0"/>
    <w:next w:val="a0"/>
    <w:autoRedefine/>
    <w:rsid w:val="00F26435"/>
    <w:pPr>
      <w:ind w:left="440"/>
    </w:pPr>
    <w:rPr>
      <w:szCs w:val="28"/>
    </w:rPr>
  </w:style>
  <w:style w:type="paragraph" w:styleId="TOC4">
    <w:name w:val="toc 4"/>
    <w:basedOn w:val="a0"/>
    <w:next w:val="a0"/>
    <w:autoRedefine/>
    <w:rsid w:val="00F26435"/>
    <w:pPr>
      <w:ind w:left="720"/>
      <w:jc w:val="left"/>
    </w:pPr>
  </w:style>
  <w:style w:type="character" w:styleId="afa">
    <w:name w:val="Emphasis"/>
    <w:basedOn w:val="a1"/>
    <w:uiPriority w:val="20"/>
    <w:qFormat/>
    <w:rsid w:val="00F26435"/>
    <w:rPr>
      <w:rFonts w:asciiTheme="minorHAnsi" w:hAnsiTheme="minorHAnsi"/>
      <w:b/>
      <w:i/>
      <w:iCs/>
    </w:rPr>
  </w:style>
  <w:style w:type="character" w:styleId="afb">
    <w:name w:val="Intense Emphasis"/>
    <w:basedOn w:val="a1"/>
    <w:uiPriority w:val="21"/>
    <w:qFormat/>
    <w:rsid w:val="00F26435"/>
    <w:rPr>
      <w:b/>
      <w:i/>
      <w:sz w:val="24"/>
      <w:szCs w:val="24"/>
      <w:u w:val="single"/>
    </w:rPr>
  </w:style>
  <w:style w:type="character" w:styleId="afc">
    <w:name w:val="Subtle Emphasis"/>
    <w:uiPriority w:val="19"/>
    <w:qFormat/>
    <w:rsid w:val="00F26435"/>
    <w:rPr>
      <w:i/>
      <w:color w:val="5A5A5A" w:themeColor="text1" w:themeTint="A5"/>
    </w:rPr>
  </w:style>
  <w:style w:type="character" w:styleId="afd">
    <w:name w:val="Intense Reference"/>
    <w:basedOn w:val="a1"/>
    <w:uiPriority w:val="32"/>
    <w:qFormat/>
    <w:rsid w:val="00F26435"/>
    <w:rPr>
      <w:b/>
      <w:sz w:val="24"/>
      <w:u w:val="single"/>
    </w:rPr>
  </w:style>
  <w:style w:type="character" w:styleId="afe">
    <w:name w:val="Subtle Reference"/>
    <w:basedOn w:val="a1"/>
    <w:uiPriority w:val="31"/>
    <w:qFormat/>
    <w:rsid w:val="00F26435"/>
    <w:rPr>
      <w:sz w:val="24"/>
      <w:szCs w:val="24"/>
      <w:u w:val="single"/>
    </w:rPr>
  </w:style>
  <w:style w:type="paragraph" w:styleId="aff">
    <w:name w:val="Quote"/>
    <w:basedOn w:val="a0"/>
    <w:next w:val="a0"/>
    <w:link w:val="aff0"/>
    <w:uiPriority w:val="29"/>
    <w:qFormat/>
    <w:rsid w:val="00F26435"/>
    <w:pPr>
      <w:keepLines w:val="0"/>
      <w:bidi w:val="0"/>
      <w:ind w:left="1440" w:right="1843"/>
    </w:pPr>
    <w:rPr>
      <w:bCs/>
      <w:sz w:val="24"/>
    </w:rPr>
  </w:style>
  <w:style w:type="character" w:customStyle="1" w:styleId="aff0">
    <w:name w:val="ציטוט תו"/>
    <w:link w:val="aff"/>
    <w:uiPriority w:val="29"/>
    <w:rsid w:val="00F26435"/>
    <w:rPr>
      <w:rFonts w:cs="David"/>
      <w:bCs/>
      <w:sz w:val="24"/>
      <w:szCs w:val="24"/>
    </w:rPr>
  </w:style>
  <w:style w:type="paragraph" w:styleId="aff1">
    <w:name w:val="Intense Quote"/>
    <w:basedOn w:val="a0"/>
    <w:next w:val="a0"/>
    <w:link w:val="aff2"/>
    <w:uiPriority w:val="30"/>
    <w:qFormat/>
    <w:rsid w:val="00F26435"/>
    <w:pPr>
      <w:bidi w:val="0"/>
      <w:ind w:left="720" w:right="720"/>
    </w:pPr>
    <w:rPr>
      <w:b/>
      <w:i/>
      <w:szCs w:val="22"/>
    </w:rPr>
  </w:style>
  <w:style w:type="character" w:customStyle="1" w:styleId="aff2">
    <w:name w:val="ציטוט חזק תו"/>
    <w:basedOn w:val="a1"/>
    <w:link w:val="aff1"/>
    <w:uiPriority w:val="30"/>
    <w:rsid w:val="00F26435"/>
    <w:rPr>
      <w:rFonts w:cs="David"/>
      <w:b/>
      <w:i/>
      <w:sz w:val="22"/>
      <w:szCs w:val="22"/>
    </w:rPr>
  </w:style>
  <w:style w:type="character" w:styleId="aff3">
    <w:name w:val="Strong"/>
    <w:basedOn w:val="a1"/>
    <w:uiPriority w:val="22"/>
    <w:qFormat/>
    <w:rsid w:val="00F26435"/>
    <w:rPr>
      <w:b/>
      <w:bCs/>
    </w:rPr>
  </w:style>
  <w:style w:type="character" w:customStyle="1" w:styleId="af0">
    <w:name w:val="טקסט הערת שוליים תו"/>
    <w:basedOn w:val="a1"/>
    <w:link w:val="af"/>
    <w:rsid w:val="00F26435"/>
    <w:rPr>
      <w:rFonts w:cs="David"/>
    </w:rPr>
  </w:style>
  <w:style w:type="character" w:styleId="aff4">
    <w:name w:val="Book Title"/>
    <w:basedOn w:val="a1"/>
    <w:uiPriority w:val="33"/>
    <w:qFormat/>
    <w:rsid w:val="00F26435"/>
    <w:rPr>
      <w:rFonts w:asciiTheme="majorHAnsi" w:eastAsiaTheme="majorEastAsia" w:hAnsiTheme="majorHAnsi"/>
      <w:b/>
      <w:i/>
      <w:sz w:val="24"/>
      <w:szCs w:val="24"/>
    </w:rPr>
  </w:style>
  <w:style w:type="character" w:customStyle="1" w:styleId="10">
    <w:name w:val="כותרת 1 תו"/>
    <w:basedOn w:val="a1"/>
    <w:link w:val="1"/>
    <w:rsid w:val="00E3368D"/>
    <w:rPr>
      <w:rFonts w:cs="David"/>
      <w:b/>
      <w:bCs/>
      <w:kern w:val="32"/>
      <w:sz w:val="32"/>
      <w:szCs w:val="28"/>
      <w:u w:val="single"/>
    </w:rPr>
  </w:style>
  <w:style w:type="character" w:customStyle="1" w:styleId="20">
    <w:name w:val="כותרת 2 תו"/>
    <w:basedOn w:val="a1"/>
    <w:link w:val="2"/>
    <w:rsid w:val="00E3368D"/>
    <w:rPr>
      <w:rFonts w:cs="David"/>
      <w:b/>
      <w:bCs/>
      <w:sz w:val="28"/>
      <w:szCs w:val="24"/>
      <w:u w:val="single"/>
    </w:rPr>
  </w:style>
  <w:style w:type="character" w:customStyle="1" w:styleId="30">
    <w:name w:val="כותרת 3 תו"/>
    <w:basedOn w:val="a1"/>
    <w:link w:val="3"/>
    <w:rsid w:val="00F26435"/>
    <w:rPr>
      <w:rFonts w:cs="David"/>
      <w:b/>
      <w:bCs/>
      <w:sz w:val="24"/>
      <w:szCs w:val="28"/>
      <w:u w:val="single"/>
    </w:rPr>
  </w:style>
  <w:style w:type="paragraph" w:styleId="aff5">
    <w:name w:val="Subtitle"/>
    <w:basedOn w:val="a0"/>
    <w:next w:val="a0"/>
    <w:link w:val="aff6"/>
    <w:uiPriority w:val="11"/>
    <w:qFormat/>
    <w:rsid w:val="00F26435"/>
    <w:pPr>
      <w:bidi w:val="0"/>
      <w:spacing w:after="60"/>
      <w:jc w:val="right"/>
      <w:outlineLvl w:val="1"/>
    </w:pPr>
    <w:rPr>
      <w:rFonts w:asciiTheme="majorHAnsi" w:eastAsiaTheme="majorEastAsia" w:hAnsiTheme="majorHAnsi"/>
    </w:rPr>
  </w:style>
  <w:style w:type="character" w:customStyle="1" w:styleId="aff6">
    <w:name w:val="כותרת משנה תו"/>
    <w:basedOn w:val="a1"/>
    <w:link w:val="aff5"/>
    <w:uiPriority w:val="11"/>
    <w:rsid w:val="00F26435"/>
    <w:rPr>
      <w:rFonts w:asciiTheme="majorHAnsi" w:eastAsiaTheme="majorEastAsia" w:hAnsiTheme="majorHAnsi" w:cs="David"/>
      <w:sz w:val="22"/>
      <w:szCs w:val="24"/>
    </w:rPr>
  </w:style>
  <w:style w:type="character" w:customStyle="1" w:styleId="a5">
    <w:name w:val="כותרת עליונה תו"/>
    <w:basedOn w:val="a1"/>
    <w:link w:val="a4"/>
    <w:rsid w:val="00F26435"/>
    <w:rPr>
      <w:rFonts w:cs="David"/>
      <w:sz w:val="22"/>
      <w:szCs w:val="24"/>
    </w:rPr>
  </w:style>
  <w:style w:type="paragraph" w:styleId="aff7">
    <w:name w:val="TOC Heading"/>
    <w:basedOn w:val="1"/>
    <w:next w:val="a0"/>
    <w:uiPriority w:val="39"/>
    <w:semiHidden/>
    <w:unhideWhenUsed/>
    <w:qFormat/>
    <w:rsid w:val="00F26435"/>
    <w:pPr>
      <w:bidi w:val="0"/>
      <w:outlineLvl w:val="9"/>
    </w:pPr>
  </w:style>
  <w:style w:type="character" w:customStyle="1" w:styleId="a7">
    <w:name w:val="כותרת תחתונה תו"/>
    <w:basedOn w:val="a1"/>
    <w:link w:val="a6"/>
    <w:rsid w:val="00F26435"/>
    <w:rPr>
      <w:rFonts w:cs="David"/>
      <w:sz w:val="22"/>
      <w:szCs w:val="24"/>
    </w:rPr>
  </w:style>
  <w:style w:type="paragraph" w:styleId="aff8">
    <w:name w:val="caption"/>
    <w:basedOn w:val="a0"/>
    <w:next w:val="a0"/>
    <w:uiPriority w:val="35"/>
    <w:semiHidden/>
    <w:unhideWhenUsed/>
    <w:rsid w:val="00F26435"/>
    <w:pPr>
      <w:bidi w:val="0"/>
    </w:pPr>
    <w:rPr>
      <w:b/>
      <w:bCs/>
      <w:sz w:val="18"/>
      <w:szCs w:val="18"/>
    </w:rPr>
  </w:style>
  <w:style w:type="paragraph" w:styleId="aff9">
    <w:name w:val="No Spacing"/>
    <w:basedOn w:val="a0"/>
    <w:uiPriority w:val="1"/>
    <w:qFormat/>
    <w:rsid w:val="00F26435"/>
    <w:pPr>
      <w:bidi w:val="0"/>
    </w:pPr>
    <w:rPr>
      <w:szCs w:val="32"/>
    </w:rPr>
  </w:style>
  <w:style w:type="paragraph" w:customStyle="1" w:styleId="22">
    <w:name w:val="ררגיל 2"/>
    <w:basedOn w:val="a0"/>
    <w:rsid w:val="00F26435"/>
    <w:pPr>
      <w:ind w:left="850" w:right="709"/>
    </w:pPr>
    <w:rPr>
      <w:lang w:val="en-GB"/>
    </w:rPr>
  </w:style>
  <w:style w:type="paragraph" w:styleId="affa">
    <w:name w:val="Title"/>
    <w:basedOn w:val="a0"/>
    <w:next w:val="a0"/>
    <w:link w:val="affb"/>
    <w:uiPriority w:val="10"/>
    <w:qFormat/>
    <w:rsid w:val="00F26435"/>
    <w:pPr>
      <w:bidi w:val="0"/>
      <w:spacing w:before="240" w:after="60"/>
      <w:jc w:val="center"/>
      <w:outlineLvl w:val="0"/>
    </w:pPr>
    <w:rPr>
      <w:rFonts w:asciiTheme="majorHAnsi" w:eastAsiaTheme="majorEastAsia" w:hAnsiTheme="majorHAnsi"/>
      <w:b/>
      <w:bCs/>
      <w:kern w:val="28"/>
      <w:sz w:val="32"/>
      <w:szCs w:val="32"/>
    </w:rPr>
  </w:style>
  <w:style w:type="character" w:customStyle="1" w:styleId="affb">
    <w:name w:val="כותרת טקסט תו"/>
    <w:basedOn w:val="a1"/>
    <w:link w:val="affa"/>
    <w:uiPriority w:val="10"/>
    <w:rsid w:val="00F26435"/>
    <w:rPr>
      <w:rFonts w:asciiTheme="majorHAnsi" w:eastAsiaTheme="majorEastAsia" w:hAnsiTheme="majorHAnsi" w:cs="David"/>
      <w:b/>
      <w:bCs/>
      <w:kern w:val="28"/>
      <w:sz w:val="32"/>
      <w:szCs w:val="32"/>
    </w:rPr>
  </w:style>
  <w:style w:type="character" w:styleId="affc">
    <w:name w:val="annotation reference"/>
    <w:basedOn w:val="a1"/>
    <w:uiPriority w:val="99"/>
    <w:rsid w:val="001E2F6F"/>
    <w:rPr>
      <w:sz w:val="16"/>
      <w:szCs w:val="16"/>
    </w:rPr>
  </w:style>
  <w:style w:type="paragraph" w:styleId="affd">
    <w:name w:val="annotation text"/>
    <w:basedOn w:val="a0"/>
    <w:link w:val="affe"/>
    <w:uiPriority w:val="99"/>
    <w:rsid w:val="001E2F6F"/>
    <w:pPr>
      <w:spacing w:line="240" w:lineRule="auto"/>
    </w:pPr>
    <w:rPr>
      <w:sz w:val="20"/>
      <w:szCs w:val="20"/>
    </w:rPr>
  </w:style>
  <w:style w:type="character" w:customStyle="1" w:styleId="affe">
    <w:name w:val="טקסט הערה תו"/>
    <w:basedOn w:val="a1"/>
    <w:link w:val="affd"/>
    <w:uiPriority w:val="99"/>
    <w:rsid w:val="001E2F6F"/>
    <w:rPr>
      <w:rFonts w:cs="David"/>
    </w:rPr>
  </w:style>
  <w:style w:type="paragraph" w:styleId="afff">
    <w:name w:val="annotation subject"/>
    <w:basedOn w:val="affd"/>
    <w:next w:val="affd"/>
    <w:link w:val="afff0"/>
    <w:rsid w:val="00EE7210"/>
    <w:rPr>
      <w:b/>
      <w:bCs/>
    </w:rPr>
  </w:style>
  <w:style w:type="character" w:customStyle="1" w:styleId="afff0">
    <w:name w:val="נושא הערה תו"/>
    <w:basedOn w:val="affe"/>
    <w:link w:val="afff"/>
    <w:rsid w:val="00EE7210"/>
    <w:rPr>
      <w:rFonts w:cs="David"/>
      <w:b/>
      <w:bCs/>
    </w:rPr>
  </w:style>
  <w:style w:type="paragraph" w:customStyle="1" w:styleId="Normal1">
    <w:name w:val="Normal1"/>
    <w:rsid w:val="00941869"/>
    <w:pPr>
      <w:tabs>
        <w:tab w:val="left" w:pos="720"/>
        <w:tab w:val="left" w:pos="1440"/>
        <w:tab w:val="left" w:pos="2160"/>
      </w:tabs>
      <w:bidi/>
      <w:spacing w:line="360" w:lineRule="auto"/>
      <w:jc w:val="both"/>
    </w:pPr>
    <w:rPr>
      <w:rFonts w:cs="David"/>
      <w:color w:val="FF0000"/>
      <w:sz w:val="24"/>
      <w:szCs w:val="24"/>
    </w:rPr>
  </w:style>
  <w:style w:type="character" w:styleId="Hyperlink">
    <w:name w:val="Hyperlink"/>
    <w:basedOn w:val="a1"/>
    <w:uiPriority w:val="99"/>
    <w:semiHidden/>
    <w:unhideWhenUsed/>
    <w:rsid w:val="00EE4E43"/>
    <w:rPr>
      <w:color w:val="0000FF"/>
      <w:u w:val="single"/>
    </w:rPr>
  </w:style>
  <w:style w:type="paragraph" w:customStyle="1" w:styleId="p00">
    <w:name w:val="p00"/>
    <w:basedOn w:val="a0"/>
    <w:rsid w:val="0023074D"/>
    <w:pPr>
      <w:keepLines w:val="0"/>
      <w:bidi w:val="0"/>
      <w:spacing w:before="100" w:beforeAutospacing="1" w:after="100" w:afterAutospacing="1" w:line="240" w:lineRule="auto"/>
      <w:jc w:val="left"/>
    </w:pPr>
    <w:rPr>
      <w:rFonts w:cs="Times New Roman"/>
      <w:sz w:val="24"/>
    </w:rPr>
  </w:style>
  <w:style w:type="character" w:customStyle="1" w:styleId="big-number">
    <w:name w:val="big-number"/>
    <w:basedOn w:val="a1"/>
    <w:rsid w:val="0023074D"/>
  </w:style>
  <w:style w:type="character" w:customStyle="1" w:styleId="default">
    <w:name w:val="default"/>
    <w:basedOn w:val="a1"/>
    <w:rsid w:val="002307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annotation text"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2F6F"/>
    <w:pPr>
      <w:keepLines/>
      <w:bidi/>
      <w:spacing w:line="360" w:lineRule="auto"/>
      <w:jc w:val="both"/>
    </w:pPr>
    <w:rPr>
      <w:rFonts w:cs="David"/>
      <w:sz w:val="22"/>
      <w:szCs w:val="24"/>
    </w:rPr>
  </w:style>
  <w:style w:type="paragraph" w:styleId="1">
    <w:name w:val="heading 1"/>
    <w:basedOn w:val="a0"/>
    <w:next w:val="a0"/>
    <w:link w:val="10"/>
    <w:qFormat/>
    <w:rsid w:val="00E3368D"/>
    <w:pPr>
      <w:keepNext/>
      <w:spacing w:before="240" w:after="60"/>
      <w:outlineLvl w:val="0"/>
    </w:pPr>
    <w:rPr>
      <w:b/>
      <w:bCs/>
      <w:kern w:val="32"/>
      <w:sz w:val="32"/>
      <w:szCs w:val="28"/>
      <w:u w:val="single"/>
    </w:rPr>
  </w:style>
  <w:style w:type="paragraph" w:styleId="2">
    <w:name w:val="heading 2"/>
    <w:basedOn w:val="a0"/>
    <w:next w:val="a0"/>
    <w:link w:val="20"/>
    <w:qFormat/>
    <w:rsid w:val="00E3368D"/>
    <w:pPr>
      <w:keepNext/>
      <w:spacing w:before="240" w:after="60"/>
      <w:outlineLvl w:val="1"/>
    </w:pPr>
    <w:rPr>
      <w:b/>
      <w:bCs/>
      <w:sz w:val="28"/>
      <w:u w:val="single"/>
    </w:rPr>
  </w:style>
  <w:style w:type="paragraph" w:styleId="3">
    <w:name w:val="heading 3"/>
    <w:basedOn w:val="a0"/>
    <w:next w:val="a0"/>
    <w:link w:val="30"/>
    <w:qFormat/>
    <w:rsid w:val="00F26435"/>
    <w:pPr>
      <w:keepNext/>
      <w:spacing w:before="240" w:after="60"/>
      <w:outlineLvl w:val="2"/>
    </w:pPr>
    <w:rPr>
      <w:b/>
      <w:bCs/>
      <w:sz w:val="24"/>
      <w:szCs w:val="28"/>
      <w:u w:val="single"/>
    </w:rPr>
  </w:style>
  <w:style w:type="paragraph" w:styleId="4">
    <w:name w:val="heading 4"/>
    <w:basedOn w:val="a0"/>
    <w:next w:val="a0"/>
    <w:link w:val="40"/>
    <w:uiPriority w:val="9"/>
    <w:unhideWhenUsed/>
    <w:qFormat/>
    <w:rsid w:val="00F26435"/>
    <w:pPr>
      <w:keepNext/>
      <w:spacing w:before="240" w:after="60"/>
      <w:outlineLvl w:val="3"/>
    </w:pPr>
    <w:rPr>
      <w:b/>
      <w:bCs/>
      <w:sz w:val="28"/>
      <w:szCs w:val="28"/>
    </w:rPr>
  </w:style>
  <w:style w:type="paragraph" w:styleId="5">
    <w:name w:val="heading 5"/>
    <w:basedOn w:val="a0"/>
    <w:next w:val="a0"/>
    <w:link w:val="50"/>
    <w:uiPriority w:val="9"/>
    <w:semiHidden/>
    <w:unhideWhenUsed/>
    <w:qFormat/>
    <w:rsid w:val="00F26435"/>
    <w:pPr>
      <w:spacing w:before="240" w:after="60"/>
      <w:outlineLvl w:val="4"/>
    </w:pPr>
    <w:rPr>
      <w:b/>
      <w:bCs/>
      <w:i/>
      <w:iCs/>
      <w:sz w:val="26"/>
      <w:szCs w:val="26"/>
    </w:rPr>
  </w:style>
  <w:style w:type="paragraph" w:styleId="6">
    <w:name w:val="heading 6"/>
    <w:basedOn w:val="a0"/>
    <w:next w:val="a0"/>
    <w:link w:val="60"/>
    <w:uiPriority w:val="9"/>
    <w:semiHidden/>
    <w:unhideWhenUsed/>
    <w:qFormat/>
    <w:rsid w:val="00F26435"/>
    <w:pPr>
      <w:spacing w:before="240" w:after="60"/>
      <w:outlineLvl w:val="5"/>
    </w:pPr>
    <w:rPr>
      <w:b/>
      <w:bCs/>
      <w:szCs w:val="22"/>
    </w:rPr>
  </w:style>
  <w:style w:type="paragraph" w:styleId="7">
    <w:name w:val="heading 7"/>
    <w:basedOn w:val="a0"/>
    <w:next w:val="a0"/>
    <w:link w:val="70"/>
    <w:uiPriority w:val="9"/>
    <w:semiHidden/>
    <w:unhideWhenUsed/>
    <w:qFormat/>
    <w:rsid w:val="00F26435"/>
    <w:pPr>
      <w:bidi w:val="0"/>
      <w:spacing w:before="240" w:after="60"/>
      <w:outlineLvl w:val="6"/>
    </w:pPr>
  </w:style>
  <w:style w:type="paragraph" w:styleId="8">
    <w:name w:val="heading 8"/>
    <w:basedOn w:val="a0"/>
    <w:next w:val="a0"/>
    <w:link w:val="80"/>
    <w:uiPriority w:val="9"/>
    <w:semiHidden/>
    <w:unhideWhenUsed/>
    <w:qFormat/>
    <w:rsid w:val="00F26435"/>
    <w:pPr>
      <w:bidi w:val="0"/>
      <w:spacing w:before="240" w:after="60"/>
      <w:outlineLvl w:val="7"/>
    </w:pPr>
    <w:rPr>
      <w:i/>
      <w:iCs/>
    </w:rPr>
  </w:style>
  <w:style w:type="paragraph" w:styleId="9">
    <w:name w:val="heading 9"/>
    <w:basedOn w:val="a0"/>
    <w:next w:val="a0"/>
    <w:link w:val="90"/>
    <w:uiPriority w:val="9"/>
    <w:semiHidden/>
    <w:unhideWhenUsed/>
    <w:qFormat/>
    <w:rsid w:val="00F26435"/>
    <w:pPr>
      <w:bidi w:val="0"/>
      <w:spacing w:before="240" w:after="60"/>
      <w:outlineLvl w:val="8"/>
    </w:pPr>
    <w:rPr>
      <w:rFonts w:asciiTheme="majorHAnsi" w:eastAsiaTheme="majorEastAsia" w:hAnsiTheme="majorHAnsi"/>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F26435"/>
    <w:pPr>
      <w:tabs>
        <w:tab w:val="center" w:pos="4153"/>
        <w:tab w:val="right" w:pos="8306"/>
      </w:tabs>
    </w:pPr>
  </w:style>
  <w:style w:type="paragraph" w:styleId="a6">
    <w:name w:val="footer"/>
    <w:basedOn w:val="a0"/>
    <w:link w:val="a7"/>
    <w:rsid w:val="00F26435"/>
    <w:pPr>
      <w:tabs>
        <w:tab w:val="center" w:pos="4153"/>
        <w:tab w:val="right" w:pos="8306"/>
      </w:tabs>
    </w:pPr>
  </w:style>
  <w:style w:type="paragraph" w:customStyle="1" w:styleId="a8">
    <w:name w:val="בימש"/>
    <w:basedOn w:val="a0"/>
    <w:rsid w:val="00F26435"/>
    <w:pPr>
      <w:tabs>
        <w:tab w:val="left" w:pos="5612"/>
      </w:tabs>
    </w:pPr>
    <w:rPr>
      <w:b/>
      <w:bCs/>
      <w:color w:val="0000FF"/>
      <w:lang w:eastAsia="he-IL"/>
    </w:rPr>
  </w:style>
  <w:style w:type="paragraph" w:styleId="NormalWeb">
    <w:name w:val="Normal (Web)"/>
    <w:basedOn w:val="a0"/>
    <w:rsid w:val="00F26435"/>
    <w:pPr>
      <w:bidi w:val="0"/>
      <w:spacing w:before="100" w:beforeAutospacing="1" w:after="100" w:afterAutospacing="1"/>
    </w:pPr>
    <w:rPr>
      <w:rFonts w:cs="Times New Roman"/>
      <w:color w:val="000000"/>
    </w:rPr>
  </w:style>
  <w:style w:type="table" w:styleId="a9">
    <w:name w:val="Table Contemporary"/>
    <w:basedOn w:val="a2"/>
    <w:rsid w:val="00F26435"/>
    <w:pPr>
      <w:keepLines/>
      <w:tabs>
        <w:tab w:val="left" w:pos="720"/>
        <w:tab w:val="left" w:pos="1440"/>
        <w:tab w:val="left" w:pos="2160"/>
      </w:tabs>
      <w:bidi/>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a">
    <w:name w:val="Table Professional"/>
    <w:basedOn w:val="a2"/>
    <w:rsid w:val="00F26435"/>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ab">
    <w:name w:val="page number"/>
    <w:basedOn w:val="a1"/>
    <w:rsid w:val="00F26435"/>
  </w:style>
  <w:style w:type="paragraph" w:styleId="ac">
    <w:name w:val="Signature"/>
    <w:basedOn w:val="a0"/>
    <w:link w:val="ad"/>
    <w:rsid w:val="00F26435"/>
    <w:pPr>
      <w:tabs>
        <w:tab w:val="center" w:pos="6521"/>
      </w:tabs>
    </w:pPr>
  </w:style>
  <w:style w:type="table" w:styleId="ae">
    <w:name w:val="Table Grid"/>
    <w:basedOn w:val="a2"/>
    <w:rsid w:val="00F2643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0"/>
    <w:link w:val="af0"/>
    <w:rsid w:val="00F26435"/>
    <w:rPr>
      <w:sz w:val="20"/>
      <w:szCs w:val="20"/>
    </w:rPr>
  </w:style>
  <w:style w:type="character" w:styleId="af1">
    <w:name w:val="footnote reference"/>
    <w:basedOn w:val="a1"/>
    <w:rsid w:val="00F26435"/>
    <w:rPr>
      <w:vertAlign w:val="superscript"/>
    </w:rPr>
  </w:style>
  <w:style w:type="paragraph" w:customStyle="1" w:styleId="af2">
    <w:name w:val="חינוך"/>
    <w:rsid w:val="00F26435"/>
    <w:pPr>
      <w:overflowPunct w:val="0"/>
      <w:autoSpaceDE w:val="0"/>
      <w:autoSpaceDN w:val="0"/>
      <w:bidi/>
      <w:adjustRightInd w:val="0"/>
      <w:textAlignment w:val="baseline"/>
    </w:pPr>
    <w:rPr>
      <w:rFonts w:cs="David"/>
      <w:szCs w:val="24"/>
    </w:rPr>
  </w:style>
  <w:style w:type="paragraph" w:customStyle="1" w:styleId="af3">
    <w:name w:val="אישי"/>
    <w:rsid w:val="00F26435"/>
    <w:pPr>
      <w:bidi/>
    </w:pPr>
    <w:rPr>
      <w:sz w:val="24"/>
      <w:szCs w:val="24"/>
    </w:rPr>
  </w:style>
  <w:style w:type="numbering" w:customStyle="1" w:styleId="a">
    <w:name w:val="אישום"/>
    <w:rsid w:val="00F26435"/>
    <w:pPr>
      <w:numPr>
        <w:numId w:val="1"/>
      </w:numPr>
    </w:pPr>
  </w:style>
  <w:style w:type="paragraph" w:customStyle="1" w:styleId="11">
    <w:name w:val="ציטוט1"/>
    <w:basedOn w:val="a0"/>
    <w:next w:val="12"/>
    <w:rsid w:val="00F26435"/>
    <w:pPr>
      <w:keepLines w:val="0"/>
      <w:spacing w:before="240"/>
      <w:ind w:left="1440" w:right="1843"/>
    </w:pPr>
    <w:rPr>
      <w:rFonts w:ascii="David" w:hAnsi="David"/>
      <w:b/>
      <w:bCs/>
      <w:sz w:val="24"/>
    </w:rPr>
  </w:style>
  <w:style w:type="paragraph" w:customStyle="1" w:styleId="12">
    <w:name w:val="רמה1"/>
    <w:basedOn w:val="af4"/>
    <w:rsid w:val="00F26435"/>
    <w:pPr>
      <w:overflowPunct w:val="0"/>
      <w:autoSpaceDE w:val="0"/>
      <w:autoSpaceDN w:val="0"/>
      <w:adjustRightInd w:val="0"/>
      <w:ind w:left="720" w:hanging="720"/>
      <w:textAlignment w:val="baseline"/>
    </w:pPr>
  </w:style>
  <w:style w:type="paragraph" w:customStyle="1" w:styleId="21">
    <w:name w:val="רמה2"/>
    <w:basedOn w:val="af4"/>
    <w:rsid w:val="00F26435"/>
    <w:pPr>
      <w:overflowPunct w:val="0"/>
      <w:autoSpaceDE w:val="0"/>
      <w:autoSpaceDN w:val="0"/>
      <w:adjustRightInd w:val="0"/>
      <w:ind w:left="1440" w:hanging="720"/>
      <w:textAlignment w:val="baseline"/>
    </w:pPr>
  </w:style>
  <w:style w:type="paragraph" w:customStyle="1" w:styleId="31">
    <w:name w:val="רמה3"/>
    <w:basedOn w:val="af4"/>
    <w:rsid w:val="00F26435"/>
    <w:pPr>
      <w:overflowPunct w:val="0"/>
      <w:autoSpaceDE w:val="0"/>
      <w:autoSpaceDN w:val="0"/>
      <w:adjustRightInd w:val="0"/>
      <w:ind w:left="2160" w:hanging="720"/>
      <w:textAlignment w:val="baseline"/>
    </w:pPr>
  </w:style>
  <w:style w:type="paragraph" w:customStyle="1" w:styleId="41">
    <w:name w:val="רמה4"/>
    <w:basedOn w:val="af4"/>
    <w:rsid w:val="00F26435"/>
    <w:pPr>
      <w:overflowPunct w:val="0"/>
      <w:autoSpaceDE w:val="0"/>
      <w:autoSpaceDN w:val="0"/>
      <w:adjustRightInd w:val="0"/>
      <w:ind w:left="2880" w:hanging="720"/>
      <w:textAlignment w:val="baseline"/>
    </w:pPr>
  </w:style>
  <w:style w:type="paragraph" w:styleId="af5">
    <w:name w:val="Body Text"/>
    <w:basedOn w:val="a0"/>
    <w:rsid w:val="00F84265"/>
    <w:rPr>
      <w:b/>
      <w:bCs/>
      <w:sz w:val="20"/>
    </w:rPr>
  </w:style>
  <w:style w:type="paragraph" w:customStyle="1" w:styleId="af4">
    <w:name w:val="רמות"/>
    <w:basedOn w:val="a0"/>
    <w:rsid w:val="00F26435"/>
    <w:pPr>
      <w:tabs>
        <w:tab w:val="left" w:pos="720"/>
        <w:tab w:val="left" w:pos="1440"/>
        <w:tab w:val="left" w:pos="2160"/>
        <w:tab w:val="left" w:pos="2880"/>
      </w:tabs>
    </w:pPr>
    <w:rPr>
      <w:rFonts w:ascii="Times New (W1)" w:hAnsi="Times New (W1)"/>
      <w:color w:val="000000"/>
    </w:rPr>
  </w:style>
  <w:style w:type="character" w:styleId="af6">
    <w:name w:val="Placeholder Text"/>
    <w:basedOn w:val="a1"/>
    <w:uiPriority w:val="99"/>
    <w:semiHidden/>
    <w:rsid w:val="00F26435"/>
    <w:rPr>
      <w:color w:val="808080"/>
    </w:rPr>
  </w:style>
  <w:style w:type="paragraph" w:styleId="af7">
    <w:name w:val="Balloon Text"/>
    <w:basedOn w:val="a0"/>
    <w:link w:val="af8"/>
    <w:rsid w:val="00F26435"/>
    <w:pPr>
      <w:spacing w:line="240" w:lineRule="auto"/>
    </w:pPr>
    <w:rPr>
      <w:rFonts w:ascii="Tahoma" w:hAnsi="Tahoma" w:cs="Tahoma"/>
      <w:sz w:val="16"/>
      <w:szCs w:val="16"/>
    </w:rPr>
  </w:style>
  <w:style w:type="character" w:customStyle="1" w:styleId="af8">
    <w:name w:val="טקסט בלונים תו"/>
    <w:basedOn w:val="a1"/>
    <w:link w:val="af7"/>
    <w:rsid w:val="00F26435"/>
    <w:rPr>
      <w:rFonts w:ascii="Tahoma" w:hAnsi="Tahoma" w:cs="Tahoma"/>
      <w:sz w:val="16"/>
      <w:szCs w:val="16"/>
    </w:rPr>
  </w:style>
  <w:style w:type="paragraph" w:styleId="af9">
    <w:name w:val="List Paragraph"/>
    <w:basedOn w:val="a0"/>
    <w:uiPriority w:val="34"/>
    <w:qFormat/>
    <w:rsid w:val="00F26435"/>
    <w:pPr>
      <w:ind w:left="720"/>
      <w:contextualSpacing/>
    </w:pPr>
  </w:style>
  <w:style w:type="character" w:customStyle="1" w:styleId="ad">
    <w:name w:val="חתימה תו"/>
    <w:basedOn w:val="a1"/>
    <w:link w:val="ac"/>
    <w:rsid w:val="00F26435"/>
    <w:rPr>
      <w:rFonts w:cs="David"/>
      <w:sz w:val="22"/>
      <w:szCs w:val="24"/>
    </w:rPr>
  </w:style>
  <w:style w:type="character" w:customStyle="1" w:styleId="40">
    <w:name w:val="כותרת 4 תו"/>
    <w:basedOn w:val="a1"/>
    <w:link w:val="4"/>
    <w:uiPriority w:val="9"/>
    <w:rsid w:val="00F26435"/>
    <w:rPr>
      <w:rFonts w:cs="David"/>
      <w:b/>
      <w:bCs/>
      <w:sz w:val="28"/>
      <w:szCs w:val="28"/>
    </w:rPr>
  </w:style>
  <w:style w:type="character" w:customStyle="1" w:styleId="50">
    <w:name w:val="כותרת 5 תו"/>
    <w:basedOn w:val="a1"/>
    <w:link w:val="5"/>
    <w:uiPriority w:val="9"/>
    <w:semiHidden/>
    <w:rsid w:val="00F26435"/>
    <w:rPr>
      <w:rFonts w:cs="David"/>
      <w:b/>
      <w:bCs/>
      <w:i/>
      <w:iCs/>
      <w:sz w:val="26"/>
      <w:szCs w:val="26"/>
    </w:rPr>
  </w:style>
  <w:style w:type="character" w:customStyle="1" w:styleId="60">
    <w:name w:val="כותרת 6 תו"/>
    <w:basedOn w:val="a1"/>
    <w:link w:val="6"/>
    <w:uiPriority w:val="9"/>
    <w:semiHidden/>
    <w:rsid w:val="00F26435"/>
    <w:rPr>
      <w:rFonts w:cs="David"/>
      <w:b/>
      <w:bCs/>
      <w:sz w:val="22"/>
      <w:szCs w:val="22"/>
    </w:rPr>
  </w:style>
  <w:style w:type="character" w:customStyle="1" w:styleId="70">
    <w:name w:val="כותרת 7 תו"/>
    <w:basedOn w:val="a1"/>
    <w:link w:val="7"/>
    <w:uiPriority w:val="9"/>
    <w:semiHidden/>
    <w:rsid w:val="00F26435"/>
    <w:rPr>
      <w:rFonts w:cs="David"/>
      <w:sz w:val="22"/>
      <w:szCs w:val="24"/>
    </w:rPr>
  </w:style>
  <w:style w:type="character" w:customStyle="1" w:styleId="80">
    <w:name w:val="כותרת 8 תו"/>
    <w:basedOn w:val="a1"/>
    <w:link w:val="8"/>
    <w:uiPriority w:val="9"/>
    <w:semiHidden/>
    <w:rsid w:val="00F26435"/>
    <w:rPr>
      <w:rFonts w:cs="David"/>
      <w:i/>
      <w:iCs/>
      <w:sz w:val="22"/>
      <w:szCs w:val="24"/>
    </w:rPr>
  </w:style>
  <w:style w:type="character" w:customStyle="1" w:styleId="90">
    <w:name w:val="כותרת 9 תו"/>
    <w:basedOn w:val="a1"/>
    <w:link w:val="9"/>
    <w:uiPriority w:val="9"/>
    <w:semiHidden/>
    <w:rsid w:val="00F26435"/>
    <w:rPr>
      <w:rFonts w:asciiTheme="majorHAnsi" w:eastAsiaTheme="majorEastAsia" w:hAnsiTheme="majorHAnsi" w:cs="David"/>
      <w:sz w:val="22"/>
      <w:szCs w:val="22"/>
    </w:rPr>
  </w:style>
  <w:style w:type="paragraph" w:styleId="TOC1">
    <w:name w:val="toc 1"/>
    <w:basedOn w:val="a0"/>
    <w:next w:val="a0"/>
    <w:autoRedefine/>
    <w:uiPriority w:val="39"/>
    <w:unhideWhenUsed/>
    <w:rsid w:val="00F26435"/>
    <w:pPr>
      <w:spacing w:after="100" w:line="276" w:lineRule="auto"/>
      <w:jc w:val="left"/>
    </w:pPr>
    <w:rPr>
      <w:rFonts w:ascii="Calibri" w:hAnsi="Calibri"/>
    </w:rPr>
  </w:style>
  <w:style w:type="paragraph" w:styleId="TOC3">
    <w:name w:val="toc 3"/>
    <w:basedOn w:val="a0"/>
    <w:next w:val="a0"/>
    <w:autoRedefine/>
    <w:rsid w:val="00F26435"/>
    <w:pPr>
      <w:ind w:left="440"/>
    </w:pPr>
    <w:rPr>
      <w:szCs w:val="28"/>
    </w:rPr>
  </w:style>
  <w:style w:type="paragraph" w:styleId="TOC4">
    <w:name w:val="toc 4"/>
    <w:basedOn w:val="a0"/>
    <w:next w:val="a0"/>
    <w:autoRedefine/>
    <w:rsid w:val="00F26435"/>
    <w:pPr>
      <w:ind w:left="720"/>
      <w:jc w:val="left"/>
    </w:pPr>
  </w:style>
  <w:style w:type="character" w:styleId="afa">
    <w:name w:val="Emphasis"/>
    <w:basedOn w:val="a1"/>
    <w:uiPriority w:val="20"/>
    <w:qFormat/>
    <w:rsid w:val="00F26435"/>
    <w:rPr>
      <w:rFonts w:asciiTheme="minorHAnsi" w:hAnsiTheme="minorHAnsi"/>
      <w:b/>
      <w:i/>
      <w:iCs/>
    </w:rPr>
  </w:style>
  <w:style w:type="character" w:styleId="afb">
    <w:name w:val="Intense Emphasis"/>
    <w:basedOn w:val="a1"/>
    <w:uiPriority w:val="21"/>
    <w:qFormat/>
    <w:rsid w:val="00F26435"/>
    <w:rPr>
      <w:b/>
      <w:i/>
      <w:sz w:val="24"/>
      <w:szCs w:val="24"/>
      <w:u w:val="single"/>
    </w:rPr>
  </w:style>
  <w:style w:type="character" w:styleId="afc">
    <w:name w:val="Subtle Emphasis"/>
    <w:uiPriority w:val="19"/>
    <w:qFormat/>
    <w:rsid w:val="00F26435"/>
    <w:rPr>
      <w:i/>
      <w:color w:val="5A5A5A" w:themeColor="text1" w:themeTint="A5"/>
    </w:rPr>
  </w:style>
  <w:style w:type="character" w:styleId="afd">
    <w:name w:val="Intense Reference"/>
    <w:basedOn w:val="a1"/>
    <w:uiPriority w:val="32"/>
    <w:qFormat/>
    <w:rsid w:val="00F26435"/>
    <w:rPr>
      <w:b/>
      <w:sz w:val="24"/>
      <w:u w:val="single"/>
    </w:rPr>
  </w:style>
  <w:style w:type="character" w:styleId="afe">
    <w:name w:val="Subtle Reference"/>
    <w:basedOn w:val="a1"/>
    <w:uiPriority w:val="31"/>
    <w:qFormat/>
    <w:rsid w:val="00F26435"/>
    <w:rPr>
      <w:sz w:val="24"/>
      <w:szCs w:val="24"/>
      <w:u w:val="single"/>
    </w:rPr>
  </w:style>
  <w:style w:type="paragraph" w:styleId="aff">
    <w:name w:val="Quote"/>
    <w:basedOn w:val="a0"/>
    <w:next w:val="a0"/>
    <w:link w:val="aff0"/>
    <w:uiPriority w:val="29"/>
    <w:qFormat/>
    <w:rsid w:val="00F26435"/>
    <w:pPr>
      <w:keepLines w:val="0"/>
      <w:bidi w:val="0"/>
      <w:ind w:left="1440" w:right="1843"/>
    </w:pPr>
    <w:rPr>
      <w:bCs/>
      <w:sz w:val="24"/>
    </w:rPr>
  </w:style>
  <w:style w:type="character" w:customStyle="1" w:styleId="aff0">
    <w:name w:val="ציטוט תו"/>
    <w:link w:val="aff"/>
    <w:uiPriority w:val="29"/>
    <w:rsid w:val="00F26435"/>
    <w:rPr>
      <w:rFonts w:cs="David"/>
      <w:bCs/>
      <w:sz w:val="24"/>
      <w:szCs w:val="24"/>
    </w:rPr>
  </w:style>
  <w:style w:type="paragraph" w:styleId="aff1">
    <w:name w:val="Intense Quote"/>
    <w:basedOn w:val="a0"/>
    <w:next w:val="a0"/>
    <w:link w:val="aff2"/>
    <w:uiPriority w:val="30"/>
    <w:qFormat/>
    <w:rsid w:val="00F26435"/>
    <w:pPr>
      <w:bidi w:val="0"/>
      <w:ind w:left="720" w:right="720"/>
    </w:pPr>
    <w:rPr>
      <w:b/>
      <w:i/>
      <w:szCs w:val="22"/>
    </w:rPr>
  </w:style>
  <w:style w:type="character" w:customStyle="1" w:styleId="aff2">
    <w:name w:val="ציטוט חזק תו"/>
    <w:basedOn w:val="a1"/>
    <w:link w:val="aff1"/>
    <w:uiPriority w:val="30"/>
    <w:rsid w:val="00F26435"/>
    <w:rPr>
      <w:rFonts w:cs="David"/>
      <w:b/>
      <w:i/>
      <w:sz w:val="22"/>
      <w:szCs w:val="22"/>
    </w:rPr>
  </w:style>
  <w:style w:type="character" w:styleId="aff3">
    <w:name w:val="Strong"/>
    <w:basedOn w:val="a1"/>
    <w:uiPriority w:val="22"/>
    <w:qFormat/>
    <w:rsid w:val="00F26435"/>
    <w:rPr>
      <w:b/>
      <w:bCs/>
    </w:rPr>
  </w:style>
  <w:style w:type="character" w:customStyle="1" w:styleId="af0">
    <w:name w:val="טקסט הערת שוליים תו"/>
    <w:basedOn w:val="a1"/>
    <w:link w:val="af"/>
    <w:rsid w:val="00F26435"/>
    <w:rPr>
      <w:rFonts w:cs="David"/>
    </w:rPr>
  </w:style>
  <w:style w:type="character" w:styleId="aff4">
    <w:name w:val="Book Title"/>
    <w:basedOn w:val="a1"/>
    <w:uiPriority w:val="33"/>
    <w:qFormat/>
    <w:rsid w:val="00F26435"/>
    <w:rPr>
      <w:rFonts w:asciiTheme="majorHAnsi" w:eastAsiaTheme="majorEastAsia" w:hAnsiTheme="majorHAnsi"/>
      <w:b/>
      <w:i/>
      <w:sz w:val="24"/>
      <w:szCs w:val="24"/>
    </w:rPr>
  </w:style>
  <w:style w:type="character" w:customStyle="1" w:styleId="10">
    <w:name w:val="כותרת 1 תו"/>
    <w:basedOn w:val="a1"/>
    <w:link w:val="1"/>
    <w:rsid w:val="00E3368D"/>
    <w:rPr>
      <w:rFonts w:cs="David"/>
      <w:b/>
      <w:bCs/>
      <w:kern w:val="32"/>
      <w:sz w:val="32"/>
      <w:szCs w:val="28"/>
      <w:u w:val="single"/>
    </w:rPr>
  </w:style>
  <w:style w:type="character" w:customStyle="1" w:styleId="20">
    <w:name w:val="כותרת 2 תו"/>
    <w:basedOn w:val="a1"/>
    <w:link w:val="2"/>
    <w:rsid w:val="00E3368D"/>
    <w:rPr>
      <w:rFonts w:cs="David"/>
      <w:b/>
      <w:bCs/>
      <w:sz w:val="28"/>
      <w:szCs w:val="24"/>
      <w:u w:val="single"/>
    </w:rPr>
  </w:style>
  <w:style w:type="character" w:customStyle="1" w:styleId="30">
    <w:name w:val="כותרת 3 תו"/>
    <w:basedOn w:val="a1"/>
    <w:link w:val="3"/>
    <w:rsid w:val="00F26435"/>
    <w:rPr>
      <w:rFonts w:cs="David"/>
      <w:b/>
      <w:bCs/>
      <w:sz w:val="24"/>
      <w:szCs w:val="28"/>
      <w:u w:val="single"/>
    </w:rPr>
  </w:style>
  <w:style w:type="paragraph" w:styleId="aff5">
    <w:name w:val="Subtitle"/>
    <w:basedOn w:val="a0"/>
    <w:next w:val="a0"/>
    <w:link w:val="aff6"/>
    <w:uiPriority w:val="11"/>
    <w:qFormat/>
    <w:rsid w:val="00F26435"/>
    <w:pPr>
      <w:bidi w:val="0"/>
      <w:spacing w:after="60"/>
      <w:jc w:val="right"/>
      <w:outlineLvl w:val="1"/>
    </w:pPr>
    <w:rPr>
      <w:rFonts w:asciiTheme="majorHAnsi" w:eastAsiaTheme="majorEastAsia" w:hAnsiTheme="majorHAnsi"/>
    </w:rPr>
  </w:style>
  <w:style w:type="character" w:customStyle="1" w:styleId="aff6">
    <w:name w:val="כותרת משנה תו"/>
    <w:basedOn w:val="a1"/>
    <w:link w:val="aff5"/>
    <w:uiPriority w:val="11"/>
    <w:rsid w:val="00F26435"/>
    <w:rPr>
      <w:rFonts w:asciiTheme="majorHAnsi" w:eastAsiaTheme="majorEastAsia" w:hAnsiTheme="majorHAnsi" w:cs="David"/>
      <w:sz w:val="22"/>
      <w:szCs w:val="24"/>
    </w:rPr>
  </w:style>
  <w:style w:type="character" w:customStyle="1" w:styleId="a5">
    <w:name w:val="כותרת עליונה תו"/>
    <w:basedOn w:val="a1"/>
    <w:link w:val="a4"/>
    <w:rsid w:val="00F26435"/>
    <w:rPr>
      <w:rFonts w:cs="David"/>
      <w:sz w:val="22"/>
      <w:szCs w:val="24"/>
    </w:rPr>
  </w:style>
  <w:style w:type="paragraph" w:styleId="aff7">
    <w:name w:val="TOC Heading"/>
    <w:basedOn w:val="1"/>
    <w:next w:val="a0"/>
    <w:uiPriority w:val="39"/>
    <w:semiHidden/>
    <w:unhideWhenUsed/>
    <w:qFormat/>
    <w:rsid w:val="00F26435"/>
    <w:pPr>
      <w:bidi w:val="0"/>
      <w:outlineLvl w:val="9"/>
    </w:pPr>
  </w:style>
  <w:style w:type="character" w:customStyle="1" w:styleId="a7">
    <w:name w:val="כותרת תחתונה תו"/>
    <w:basedOn w:val="a1"/>
    <w:link w:val="a6"/>
    <w:rsid w:val="00F26435"/>
    <w:rPr>
      <w:rFonts w:cs="David"/>
      <w:sz w:val="22"/>
      <w:szCs w:val="24"/>
    </w:rPr>
  </w:style>
  <w:style w:type="paragraph" w:styleId="aff8">
    <w:name w:val="caption"/>
    <w:basedOn w:val="a0"/>
    <w:next w:val="a0"/>
    <w:uiPriority w:val="35"/>
    <w:semiHidden/>
    <w:unhideWhenUsed/>
    <w:rsid w:val="00F26435"/>
    <w:pPr>
      <w:bidi w:val="0"/>
    </w:pPr>
    <w:rPr>
      <w:b/>
      <w:bCs/>
      <w:sz w:val="18"/>
      <w:szCs w:val="18"/>
    </w:rPr>
  </w:style>
  <w:style w:type="paragraph" w:styleId="aff9">
    <w:name w:val="No Spacing"/>
    <w:basedOn w:val="a0"/>
    <w:uiPriority w:val="1"/>
    <w:qFormat/>
    <w:rsid w:val="00F26435"/>
    <w:pPr>
      <w:bidi w:val="0"/>
    </w:pPr>
    <w:rPr>
      <w:szCs w:val="32"/>
    </w:rPr>
  </w:style>
  <w:style w:type="paragraph" w:customStyle="1" w:styleId="22">
    <w:name w:val="ררגיל 2"/>
    <w:basedOn w:val="a0"/>
    <w:rsid w:val="00F26435"/>
    <w:pPr>
      <w:ind w:left="850" w:right="709"/>
    </w:pPr>
    <w:rPr>
      <w:lang w:val="en-GB"/>
    </w:rPr>
  </w:style>
  <w:style w:type="paragraph" w:styleId="affa">
    <w:name w:val="Title"/>
    <w:basedOn w:val="a0"/>
    <w:next w:val="a0"/>
    <w:link w:val="affb"/>
    <w:uiPriority w:val="10"/>
    <w:qFormat/>
    <w:rsid w:val="00F26435"/>
    <w:pPr>
      <w:bidi w:val="0"/>
      <w:spacing w:before="240" w:after="60"/>
      <w:jc w:val="center"/>
      <w:outlineLvl w:val="0"/>
    </w:pPr>
    <w:rPr>
      <w:rFonts w:asciiTheme="majorHAnsi" w:eastAsiaTheme="majorEastAsia" w:hAnsiTheme="majorHAnsi"/>
      <w:b/>
      <w:bCs/>
      <w:kern w:val="28"/>
      <w:sz w:val="32"/>
      <w:szCs w:val="32"/>
    </w:rPr>
  </w:style>
  <w:style w:type="character" w:customStyle="1" w:styleId="affb">
    <w:name w:val="כותרת טקסט תו"/>
    <w:basedOn w:val="a1"/>
    <w:link w:val="affa"/>
    <w:uiPriority w:val="10"/>
    <w:rsid w:val="00F26435"/>
    <w:rPr>
      <w:rFonts w:asciiTheme="majorHAnsi" w:eastAsiaTheme="majorEastAsia" w:hAnsiTheme="majorHAnsi" w:cs="David"/>
      <w:b/>
      <w:bCs/>
      <w:kern w:val="28"/>
      <w:sz w:val="32"/>
      <w:szCs w:val="32"/>
    </w:rPr>
  </w:style>
  <w:style w:type="character" w:styleId="affc">
    <w:name w:val="annotation reference"/>
    <w:basedOn w:val="a1"/>
    <w:uiPriority w:val="99"/>
    <w:rsid w:val="001E2F6F"/>
    <w:rPr>
      <w:sz w:val="16"/>
      <w:szCs w:val="16"/>
    </w:rPr>
  </w:style>
  <w:style w:type="paragraph" w:styleId="affd">
    <w:name w:val="annotation text"/>
    <w:basedOn w:val="a0"/>
    <w:link w:val="affe"/>
    <w:uiPriority w:val="99"/>
    <w:rsid w:val="001E2F6F"/>
    <w:pPr>
      <w:spacing w:line="240" w:lineRule="auto"/>
    </w:pPr>
    <w:rPr>
      <w:sz w:val="20"/>
      <w:szCs w:val="20"/>
    </w:rPr>
  </w:style>
  <w:style w:type="character" w:customStyle="1" w:styleId="affe">
    <w:name w:val="טקסט הערה תו"/>
    <w:basedOn w:val="a1"/>
    <w:link w:val="affd"/>
    <w:uiPriority w:val="99"/>
    <w:rsid w:val="001E2F6F"/>
    <w:rPr>
      <w:rFonts w:cs="David"/>
    </w:rPr>
  </w:style>
  <w:style w:type="paragraph" w:styleId="afff">
    <w:name w:val="annotation subject"/>
    <w:basedOn w:val="affd"/>
    <w:next w:val="affd"/>
    <w:link w:val="afff0"/>
    <w:rsid w:val="00EE7210"/>
    <w:rPr>
      <w:b/>
      <w:bCs/>
    </w:rPr>
  </w:style>
  <w:style w:type="character" w:customStyle="1" w:styleId="afff0">
    <w:name w:val="נושא הערה תו"/>
    <w:basedOn w:val="affe"/>
    <w:link w:val="afff"/>
    <w:rsid w:val="00EE7210"/>
    <w:rPr>
      <w:rFonts w:cs="David"/>
      <w:b/>
      <w:bCs/>
    </w:rPr>
  </w:style>
  <w:style w:type="paragraph" w:customStyle="1" w:styleId="Normal1">
    <w:name w:val="Normal1"/>
    <w:rsid w:val="00941869"/>
    <w:pPr>
      <w:tabs>
        <w:tab w:val="left" w:pos="720"/>
        <w:tab w:val="left" w:pos="1440"/>
        <w:tab w:val="left" w:pos="2160"/>
      </w:tabs>
      <w:bidi/>
      <w:spacing w:line="360" w:lineRule="auto"/>
      <w:jc w:val="both"/>
    </w:pPr>
    <w:rPr>
      <w:rFonts w:cs="David"/>
      <w:color w:val="FF0000"/>
      <w:sz w:val="24"/>
      <w:szCs w:val="24"/>
    </w:rPr>
  </w:style>
  <w:style w:type="character" w:styleId="Hyperlink">
    <w:name w:val="Hyperlink"/>
    <w:basedOn w:val="a1"/>
    <w:uiPriority w:val="99"/>
    <w:semiHidden/>
    <w:unhideWhenUsed/>
    <w:rsid w:val="00EE4E43"/>
    <w:rPr>
      <w:color w:val="0000FF"/>
      <w:u w:val="single"/>
    </w:rPr>
  </w:style>
  <w:style w:type="paragraph" w:customStyle="1" w:styleId="p00">
    <w:name w:val="p00"/>
    <w:basedOn w:val="a0"/>
    <w:rsid w:val="0023074D"/>
    <w:pPr>
      <w:keepLines w:val="0"/>
      <w:bidi w:val="0"/>
      <w:spacing w:before="100" w:beforeAutospacing="1" w:after="100" w:afterAutospacing="1" w:line="240" w:lineRule="auto"/>
      <w:jc w:val="left"/>
    </w:pPr>
    <w:rPr>
      <w:rFonts w:cs="Times New Roman"/>
      <w:sz w:val="24"/>
    </w:rPr>
  </w:style>
  <w:style w:type="character" w:customStyle="1" w:styleId="big-number">
    <w:name w:val="big-number"/>
    <w:basedOn w:val="a1"/>
    <w:rsid w:val="0023074D"/>
  </w:style>
  <w:style w:type="character" w:customStyle="1" w:styleId="default">
    <w:name w:val="default"/>
    <w:basedOn w:val="a1"/>
    <w:rsid w:val="00230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7923">
      <w:bodyDiv w:val="1"/>
      <w:marLeft w:val="0"/>
      <w:marRight w:val="0"/>
      <w:marTop w:val="0"/>
      <w:marBottom w:val="0"/>
      <w:divBdr>
        <w:top w:val="none" w:sz="0" w:space="0" w:color="auto"/>
        <w:left w:val="none" w:sz="0" w:space="0" w:color="auto"/>
        <w:bottom w:val="none" w:sz="0" w:space="0" w:color="auto"/>
        <w:right w:val="none" w:sz="0" w:space="0" w:color="auto"/>
      </w:divBdr>
    </w:div>
    <w:div w:id="76942896">
      <w:bodyDiv w:val="1"/>
      <w:marLeft w:val="0"/>
      <w:marRight w:val="0"/>
      <w:marTop w:val="0"/>
      <w:marBottom w:val="0"/>
      <w:divBdr>
        <w:top w:val="none" w:sz="0" w:space="0" w:color="auto"/>
        <w:left w:val="none" w:sz="0" w:space="0" w:color="auto"/>
        <w:bottom w:val="none" w:sz="0" w:space="0" w:color="auto"/>
        <w:right w:val="none" w:sz="0" w:space="0" w:color="auto"/>
      </w:divBdr>
    </w:div>
    <w:div w:id="138348964">
      <w:bodyDiv w:val="1"/>
      <w:marLeft w:val="0"/>
      <w:marRight w:val="0"/>
      <w:marTop w:val="0"/>
      <w:marBottom w:val="0"/>
      <w:divBdr>
        <w:top w:val="none" w:sz="0" w:space="0" w:color="auto"/>
        <w:left w:val="none" w:sz="0" w:space="0" w:color="auto"/>
        <w:bottom w:val="none" w:sz="0" w:space="0" w:color="auto"/>
        <w:right w:val="none" w:sz="0" w:space="0" w:color="auto"/>
      </w:divBdr>
    </w:div>
    <w:div w:id="182474699">
      <w:bodyDiv w:val="1"/>
      <w:marLeft w:val="0"/>
      <w:marRight w:val="0"/>
      <w:marTop w:val="0"/>
      <w:marBottom w:val="0"/>
      <w:divBdr>
        <w:top w:val="none" w:sz="0" w:space="0" w:color="auto"/>
        <w:left w:val="none" w:sz="0" w:space="0" w:color="auto"/>
        <w:bottom w:val="none" w:sz="0" w:space="0" w:color="auto"/>
        <w:right w:val="none" w:sz="0" w:space="0" w:color="auto"/>
      </w:divBdr>
    </w:div>
    <w:div w:id="433718897">
      <w:bodyDiv w:val="1"/>
      <w:marLeft w:val="0"/>
      <w:marRight w:val="0"/>
      <w:marTop w:val="0"/>
      <w:marBottom w:val="0"/>
      <w:divBdr>
        <w:top w:val="none" w:sz="0" w:space="0" w:color="auto"/>
        <w:left w:val="none" w:sz="0" w:space="0" w:color="auto"/>
        <w:bottom w:val="none" w:sz="0" w:space="0" w:color="auto"/>
        <w:right w:val="none" w:sz="0" w:space="0" w:color="auto"/>
      </w:divBdr>
    </w:div>
    <w:div w:id="574516957">
      <w:bodyDiv w:val="1"/>
      <w:marLeft w:val="0"/>
      <w:marRight w:val="0"/>
      <w:marTop w:val="0"/>
      <w:marBottom w:val="0"/>
      <w:divBdr>
        <w:top w:val="none" w:sz="0" w:space="0" w:color="auto"/>
        <w:left w:val="none" w:sz="0" w:space="0" w:color="auto"/>
        <w:bottom w:val="none" w:sz="0" w:space="0" w:color="auto"/>
        <w:right w:val="none" w:sz="0" w:space="0" w:color="auto"/>
      </w:divBdr>
    </w:div>
    <w:div w:id="608006537">
      <w:bodyDiv w:val="1"/>
      <w:marLeft w:val="0"/>
      <w:marRight w:val="0"/>
      <w:marTop w:val="0"/>
      <w:marBottom w:val="0"/>
      <w:divBdr>
        <w:top w:val="none" w:sz="0" w:space="0" w:color="auto"/>
        <w:left w:val="none" w:sz="0" w:space="0" w:color="auto"/>
        <w:bottom w:val="none" w:sz="0" w:space="0" w:color="auto"/>
        <w:right w:val="none" w:sz="0" w:space="0" w:color="auto"/>
      </w:divBdr>
    </w:div>
    <w:div w:id="653603868">
      <w:bodyDiv w:val="1"/>
      <w:marLeft w:val="0"/>
      <w:marRight w:val="0"/>
      <w:marTop w:val="0"/>
      <w:marBottom w:val="0"/>
      <w:divBdr>
        <w:top w:val="none" w:sz="0" w:space="0" w:color="auto"/>
        <w:left w:val="none" w:sz="0" w:space="0" w:color="auto"/>
        <w:bottom w:val="none" w:sz="0" w:space="0" w:color="auto"/>
        <w:right w:val="none" w:sz="0" w:space="0" w:color="auto"/>
      </w:divBdr>
    </w:div>
    <w:div w:id="726798894">
      <w:bodyDiv w:val="1"/>
      <w:marLeft w:val="0"/>
      <w:marRight w:val="0"/>
      <w:marTop w:val="0"/>
      <w:marBottom w:val="0"/>
      <w:divBdr>
        <w:top w:val="none" w:sz="0" w:space="0" w:color="auto"/>
        <w:left w:val="none" w:sz="0" w:space="0" w:color="auto"/>
        <w:bottom w:val="none" w:sz="0" w:space="0" w:color="auto"/>
        <w:right w:val="none" w:sz="0" w:space="0" w:color="auto"/>
      </w:divBdr>
    </w:div>
    <w:div w:id="851917461">
      <w:bodyDiv w:val="1"/>
      <w:marLeft w:val="0"/>
      <w:marRight w:val="0"/>
      <w:marTop w:val="0"/>
      <w:marBottom w:val="0"/>
      <w:divBdr>
        <w:top w:val="none" w:sz="0" w:space="0" w:color="auto"/>
        <w:left w:val="none" w:sz="0" w:space="0" w:color="auto"/>
        <w:bottom w:val="none" w:sz="0" w:space="0" w:color="auto"/>
        <w:right w:val="none" w:sz="0" w:space="0" w:color="auto"/>
      </w:divBdr>
    </w:div>
    <w:div w:id="1239292116">
      <w:bodyDiv w:val="1"/>
      <w:marLeft w:val="0"/>
      <w:marRight w:val="0"/>
      <w:marTop w:val="0"/>
      <w:marBottom w:val="0"/>
      <w:divBdr>
        <w:top w:val="none" w:sz="0" w:space="0" w:color="auto"/>
        <w:left w:val="none" w:sz="0" w:space="0" w:color="auto"/>
        <w:bottom w:val="none" w:sz="0" w:space="0" w:color="auto"/>
        <w:right w:val="none" w:sz="0" w:space="0" w:color="auto"/>
      </w:divBdr>
    </w:div>
    <w:div w:id="1303731954">
      <w:bodyDiv w:val="1"/>
      <w:marLeft w:val="0"/>
      <w:marRight w:val="0"/>
      <w:marTop w:val="0"/>
      <w:marBottom w:val="0"/>
      <w:divBdr>
        <w:top w:val="none" w:sz="0" w:space="0" w:color="auto"/>
        <w:left w:val="none" w:sz="0" w:space="0" w:color="auto"/>
        <w:bottom w:val="none" w:sz="0" w:space="0" w:color="auto"/>
        <w:right w:val="none" w:sz="0" w:space="0" w:color="auto"/>
      </w:divBdr>
    </w:div>
    <w:div w:id="1580556261">
      <w:bodyDiv w:val="1"/>
      <w:marLeft w:val="0"/>
      <w:marRight w:val="0"/>
      <w:marTop w:val="0"/>
      <w:marBottom w:val="0"/>
      <w:divBdr>
        <w:top w:val="none" w:sz="0" w:space="0" w:color="auto"/>
        <w:left w:val="none" w:sz="0" w:space="0" w:color="auto"/>
        <w:bottom w:val="none" w:sz="0" w:space="0" w:color="auto"/>
        <w:right w:val="none" w:sz="0" w:space="0" w:color="auto"/>
      </w:divBdr>
    </w:div>
    <w:div w:id="1847010515">
      <w:bodyDiv w:val="1"/>
      <w:marLeft w:val="0"/>
      <w:marRight w:val="0"/>
      <w:marTop w:val="0"/>
      <w:marBottom w:val="0"/>
      <w:divBdr>
        <w:top w:val="none" w:sz="0" w:space="0" w:color="auto"/>
        <w:left w:val="none" w:sz="0" w:space="0" w:color="auto"/>
        <w:bottom w:val="none" w:sz="0" w:space="0" w:color="auto"/>
        <w:right w:val="none" w:sz="0" w:space="0" w:color="auto"/>
      </w:divBdr>
    </w:div>
    <w:div w:id="2024475716">
      <w:bodyDiv w:val="1"/>
      <w:marLeft w:val="0"/>
      <w:marRight w:val="0"/>
      <w:marTop w:val="0"/>
      <w:marBottom w:val="0"/>
      <w:divBdr>
        <w:top w:val="none" w:sz="0" w:space="0" w:color="auto"/>
        <w:left w:val="none" w:sz="0" w:space="0" w:color="auto"/>
        <w:bottom w:val="none" w:sz="0" w:space="0" w:color="auto"/>
        <w:right w:val="none" w:sz="0" w:space="0" w:color="auto"/>
      </w:divBdr>
    </w:div>
    <w:div w:id="208413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me/israelichicks" TargetMode="External"/><Relationship Id="rId18" Type="http://schemas.openxmlformats.org/officeDocument/2006/relationships/hyperlink" Target="https://t.me/XxXiSrAeLOrIgInAl1" TargetMode="External"/><Relationship Id="rId26" Type="http://schemas.openxmlformats.org/officeDocument/2006/relationships/hyperlink" Target="https://t.me/israelkingdom" TargetMode="External"/><Relationship Id="rId39"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yperlink" Target="https://t.me/israpic" TargetMode="External"/><Relationship Id="rId34"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s://t.me/israelisupport" TargetMode="External"/><Relationship Id="rId17" Type="http://schemas.openxmlformats.org/officeDocument/2006/relationships/hyperlink" Target="https://t.me/telesirton" TargetMode="External"/><Relationship Id="rId25" Type="http://schemas.openxmlformats.org/officeDocument/2006/relationships/hyperlink" Target="https://t.me/israelcams"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t.me/israelichicks2" TargetMode="External"/><Relationship Id="rId20" Type="http://schemas.openxmlformats.org/officeDocument/2006/relationships/hyperlink" Target="https://t.me/instagramxxxisrael" TargetMode="External"/><Relationship Id="rId29" Type="http://schemas.openxmlformats.org/officeDocument/2006/relationships/hyperlink" Target="https://t.me/wallofshamexxx"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t.me/israeliethiopian"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me/israelivideo" TargetMode="External"/><Relationship Id="rId23" Type="http://schemas.openxmlformats.org/officeDocument/2006/relationships/hyperlink" Target="https://t.me/isravip" TargetMode="External"/><Relationship Id="rId28" Type="http://schemas.openxmlformats.org/officeDocument/2006/relationships/hyperlink" Target="https://t.me/israelsexy"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t.me/instagramisrael1" TargetMode="External"/><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t.me/telepornworld" TargetMode="External"/><Relationship Id="rId22" Type="http://schemas.openxmlformats.org/officeDocument/2006/relationships/hyperlink" Target="https://t.me/isravideo" TargetMode="External"/><Relationship Id="rId27" Type="http://schemas.openxmlformats.org/officeDocument/2006/relationships/hyperlink" Target="https://t.me/teleorgiya" TargetMode="External"/><Relationship Id="rId30" Type="http://schemas.openxmlformats.org/officeDocument/2006/relationships/hyperlink" Target="https://t.me/removemypic"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sultset morerecords="0" paging-cookie="&lt;cookie page=&quot;1&quot;&gt;&lt;cs1_documentid last=&quot;{85474310-878F-E411-A1D0-005056AA234A}&quot; first=&quot;{85474310-878F-E411-A1D0-005056AA234A}&quot; /&gt;&lt;/cookie&gt;">
  <result>
    <cs1_cs1_referenceid>333368/2014</cs1_cs1_referenceid>
    <cs1_showname>בקשה לאיסור פרסום</cs1_showname>
    <cs1_sighninguser dsc="" name="רום שירי" yomi="Shiri Rom" type="8">{5E98B4BC-37DC-DF11-A54A-005056BB4600}</cs1_sighninguser>
    <cs1_name>כתב בי-דין כללי - פלילי</cs1_name>
    <cs1_headline>כתב בי-דין כללי - פלילי</cs1_headline>
    <cs1_documentid>{85474310-878F-E411-A1D0-005056AA234A}</cs1_documentid>
    <cs1_caseid.cs1_caseid>{A8D8138E-FE6E-E411-976C-005056AA234A}</cs1_caseid.cs1_caseid>
    <cs1_caseid.cs1_element_organization dsc="" name="המחוזי תל אביב יפו" type="10024">{47B8A725-E460-DF11-8E75-4487FC44F7A1}</cs1_caseid.cs1_element_organization>
    <cs1_caseid.cs1_name>ממתין למספר תיק בית משפט 1</cs1_caseid.cs1_name>
    <cs1_sighninguser.cs1_degree name="עו&quot;ד" formattedvalue="3">3</cs1_sighninguser.cs1_degree>
    <cs1_sighninguser.cs1_nameinenglish>Shiri Rom</cs1_sighninguser.cs1_nameinenglish>
    <cs1_sighninguser.cs1_post name="סגן בכיר א' בפרקליטות מחוז" formattedvalue="5">5</cs1_sighninguser.cs1_post>
    <cs1_sighninguser.firstname>שירי</cs1_sighninguser.firstname>
    <cs1_sighninguser.internalemailaddress>ShiriR@justice.gov.il</cs1_sighninguser.internalemailaddress>
    <cs1_sighninguser.lastname>רום</cs1_sighninguser.lastname>
    <cs1_sighninguser.cs1_inishels>ש.ר.</cs1_sighninguser.cs1_inishels>
    <cs1_sighninguser.businessunitid name="פמת&quot;א (פלילי)" dsc="" type="10">{65DE9C24-38DC-DF11-A54B-005056BB4600}</cs1_sighninguser.businessunitid>
    <businessunitid.address1_telephone2>03-6970203</businessunitid.address1_telephone2>
    <businessunitid.divisionname>פרקליטות מחוז ת"א (פלילי)</businessunitid.divisionname>
    <businessunitid.name>פמת"א (פלילי)</businessunitid.name>
    <cs1_account.accountid>{62824893-6A6D-E411-976C-005056AA234A}</cs1_account.accountid>
    <cs1_account.cs1_businessunit name="פמת&quot;א (פלילי)" dsc="" type="10">{65DE9C24-38DC-DF11-A54B-005056BB4600}</cs1_account.cs1_businessunit>
    <cs1_account.cs1_casenumber>05/00009294/14</cs1_account.cs1_casenumber>
    <cs1_account.name>פלילי - מעצר 05/00009294/14 אלירן רוזנס ואחרים</cs1_account.name>
    <cs1_account.ownerid dsc="" name="ויקי שררה" type="8" yomi="Viki Srara">{F89FA3CF-37DC-DF11-A54A-005056BB4600}</cs1_account.ownerid>
    <cs1_account.owningbusinessunit type="10">{65DE9C24-38DC-DF11-A54B-005056BB4600}</cs1_account.owningbusinessunit>
    <businessunitid.address1_line1>הנרייטה סולד 1, ת"א יפו</businessunitid.address1_line1>
    <businessunitid.address1_telephone1>03-6970222</businessunitid.address1_telephone1>
    <businessunitid.address1_telephone3>03-6919108</businessunitid.address1_telephone3>
    <businessunitid.address1_city>תל-אביב</businessunitid.address1_city>
    <businessunitid.address1_postalcode>64924</businessunitid.address1_postalcode>
    <businessunitid.cs1_bunametemplate>תל-אביב פלילי</businessunitid.cs1_bunametemplate>
    <businessunitid.cs1_pob>33475</businessunitid.cs1_pob>
  </result>
</resultset>
</file>

<file path=customXml/item2.xml><?xml version="1.0" encoding="utf-8"?>
<resultset morerecords="0" paging-cookie="&lt;cookie page=&quot;1&quot;&gt;&lt;cs1_positionnumber last=&quot;3&quot; first=&quot;1&quot; /&gt;&lt;cs1_caseelementid last=&quot;{9F070796-7D70-E411-8E07-005056AA234A}&quot; first=&quot;{875A87CA-FE6E-E411-976C-005056AA234A}&quot; /&gt;&lt;/cookie&gt;">
  <result>
    <cs1_contact yomi="אלירן רוזנס" dsc="" type="2" name="אלירן בן חיים רוזנס">{B36972C3-6A6D-E411-976C-005056AA234A}</cs1_contact>
    <cs1_birthdate date="27/08/1984" time="01:00">1984-08-27T01:00:00+02:00</cs1_birthdate>
    <cs1_fathername>חיים</cs1_fathername>
    <cs1_idnumber>066628405</cs1_idnumber>
    <tnufa_positionid name="נאשם" type="10180">{CA592223-0060-E311-90FC-005056AB02B0}</tnufa_positionid>
    <cs1_positionnumber formattedvalue="1">1</cs1_positionnumber>
    <cs1_caseelementid>{875A87CA-FE6E-E411-976C-005056AA234A}</cs1_caseelementid>
    <contactid.cs1_name>מעפילי אגוז  89/20 תל-אביב 64924</contactid.cs1_name>
  </result>
  <result>
    <cs1_contact yomi="דרין זיו" dsc="" name="דרין זיו" type="2">{99672E94-776D-E411-976C-005056AA234A}</cs1_contact>
    <cs1_birthdate date="26/02/1984" time="00:00">1984-02-26T00:00:00+02:00</cs1_birthdate>
    <cs1_fathername>ציון</cs1_fathername>
    <cs1_idnumber>039303987</cs1_idnumber>
    <tnufa_positionid name="נאשם" type="10180">{CA592223-0060-E311-90FC-005056AB02B0}</tnufa_positionid>
    <cs1_positionnumber formattedvalue="2">2</cs1_positionnumber>
    <cs1_caseelementid>{1DBB0F35-7D70-E411-8E07-005056AA234A}</cs1_caseelementid>
    <contactid.cs1_name>סוג: מרשם,  מעפילי אגוז 104  כניסה:  מיקוד: 67437 תל אביב - יפו,</contactid.cs1_name>
  </result>
  <result>
    <cs1_contact yomi="אברהם דוד" dsc="" name="אברהם דוד" type="2">{960A7562-786D-E411-976C-005056AA234A}</cs1_contact>
    <cs1_birthdate date="20/11/1984" time="00:00">1984-11-20T00:00:00+02:00</cs1_birthdate>
    <cs1_fathername>דוד</cs1_fathername>
    <cs1_idnumber>036635464</cs1_idnumber>
    <tnufa_positionid name="נאשם" type="10180">{CA592223-0060-E311-90FC-005056AB02B0}</tnufa_positionid>
    <cs1_positionnumber formattedvalue="3">3</cs1_positionnumber>
    <cs1_caseelementid>{9F070796-7D70-E411-8E07-005056AA234A}</cs1_caseelementid>
    <contactid.cs1_name>סוג: מרשם,  שד בן גוריון 25  כניסה:  מיקוד: 60416 אור יהודה,</contactid.cs1_name>
  </result>
</resultset>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079D1-7465-43E5-AB98-D928C42DD74C}">
  <ds:schemaRefs/>
</ds:datastoreItem>
</file>

<file path=customXml/itemProps2.xml><?xml version="1.0" encoding="utf-8"?>
<ds:datastoreItem xmlns:ds="http://schemas.openxmlformats.org/officeDocument/2006/customXml" ds:itemID="{384B380C-4230-420F-BF8B-CDBC9274A70E}">
  <ds:schemaRefs/>
</ds:datastoreItem>
</file>

<file path=customXml/itemProps3.xml><?xml version="1.0" encoding="utf-8"?>
<ds:datastoreItem xmlns:ds="http://schemas.openxmlformats.org/officeDocument/2006/customXml" ds:itemID="{8BD1E411-3E1B-4D49-A83A-C5DB6F00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971AADA</Template>
  <TotalTime>3</TotalTime>
  <Pages>12</Pages>
  <Words>3227</Words>
  <Characters>17042</Characters>
  <Application>Microsoft Office Word</Application>
  <DocSecurity>0</DocSecurity>
  <Lines>142</Lines>
  <Paragraphs>40</Paragraphs>
  <ScaleCrop>false</ScaleCrop>
  <HeadingPairs>
    <vt:vector size="2" baseType="variant">
      <vt:variant>
        <vt:lpstr>שם</vt:lpstr>
      </vt:variant>
      <vt:variant>
        <vt:i4>1</vt:i4>
      </vt:variant>
    </vt:vector>
  </HeadingPairs>
  <TitlesOfParts>
    <vt:vector size="1" baseType="lpstr">
      <vt:lpstr/>
    </vt:vector>
  </TitlesOfParts>
  <Company>Justice</Company>
  <LinksUpToDate>false</LinksUpToDate>
  <CharactersWithSpaces>20229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IdoA</dc:creator>
  <cp:lastModifiedBy>Yuval Goren</cp:lastModifiedBy>
  <cp:revision>4</cp:revision>
  <cp:lastPrinted>2020-07-08T21:05:00Z</cp:lastPrinted>
  <dcterms:created xsi:type="dcterms:W3CDTF">2020-07-09T06:00:00Z</dcterms:created>
  <dcterms:modified xsi:type="dcterms:W3CDTF">2020-07-09T06:03:00Z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264593</vt:lpwstr>
  </property>
  <property fmtid="{D5CDD505-2E9C-101B-9397-08002B2CF9AE}" pid="3" name="DocumentURL">
    <vt:lpwstr>http://main-hf-sps1:8090/Sites/7-2004/א-1-04/SharedDocs/264593.doc</vt:lpwstr>
  </property>
  <property fmtid="{D5CDD505-2E9C-101B-9397-08002B2CF9AE}" pid="4" name="IsReadOnly">
    <vt:lpwstr>False</vt:lpwstr>
  </property>
  <property fmtid="{D5CDD505-2E9C-101B-9397-08002B2CF9AE}" pid="5" name="WebServiceURL">
    <vt:lpwstr>http://main-hf-sps1:8090/_vti_bin/DBConnector.asmx</vt:lpwstr>
  </property>
  <property fmtid="{D5CDD505-2E9C-101B-9397-08002B2CF9AE}" pid="6" name="Solution ID">
    <vt:lpwstr>{8b0a14dc-435e-4b2f-a667-be5f3323d78e}</vt:lpwstr>
  </property>
  <property fmtid="{D5CDD505-2E9C-101B-9397-08002B2CF9AE}" pid="7" name="xDocumentId">
    <vt:lpwstr>265593.000000000</vt:lpwstr>
  </property>
  <property fmtid="{D5CDD505-2E9C-101B-9397-08002B2CF9AE}" pid="8" name="xCourtCode">
    <vt:lpwstr>8001.00000000000</vt:lpwstr>
  </property>
  <property fmtid="{D5CDD505-2E9C-101B-9397-08002B2CF9AE}" pid="9" name="xDACaseName">
    <vt:lpwstr>מדינת ישראל נגד זמצינסקי גנאדי</vt:lpwstr>
  </property>
  <property fmtid="{D5CDD505-2E9C-101B-9397-08002B2CF9AE}" pid="10" name="xDateUpdated">
    <vt:lpwstr>2008-02-27T00:00:00Z</vt:lpwstr>
  </property>
  <property fmtid="{D5CDD505-2E9C-101B-9397-08002B2CF9AE}" pid="11" name="tCaseType">
    <vt:lpwstr>1001.00000000000</vt:lpwstr>
  </property>
  <property fmtid="{D5CDD505-2E9C-101B-9397-08002B2CF9AE}" pid="12" name="tCanBePublished">
    <vt:lpwstr>True</vt:lpwstr>
  </property>
  <property fmtid="{D5CDD505-2E9C-101B-9397-08002B2CF9AE}" pid="13" name="xCourtCaseSymbol">
    <vt:lpwstr>Text_עפ</vt:lpwstr>
  </property>
  <property fmtid="{D5CDD505-2E9C-101B-9397-08002B2CF9AE}" pid="14" name="xRemarks">
    <vt:lpwstr>123</vt:lpwstr>
  </property>
  <property fmtid="{D5CDD505-2E9C-101B-9397-08002B2CF9AE}" pid="15" name="xCreatorName">
    <vt:lpwstr>elenaio</vt:lpwstr>
  </property>
  <property fmtid="{D5CDD505-2E9C-101B-9397-08002B2CF9AE}" pid="16" name="tDocumentTypeId">
    <vt:lpwstr>Text_2</vt:lpwstr>
  </property>
  <property fmtid="{D5CDD505-2E9C-101B-9397-08002B2CF9AE}" pid="17" name="xDACaseId">
    <vt:lpwstr>178040.000000000</vt:lpwstr>
  </property>
  <property fmtid="{D5CDD505-2E9C-101B-9397-08002B2CF9AE}" pid="18" name="xDACaseNumber">
    <vt:lpwstr>1001.00000000000</vt:lpwstr>
  </property>
  <property fmtid="{D5CDD505-2E9C-101B-9397-08002B2CF9AE}" pid="19" name="xDACaseSymbol">
    <vt:lpwstr>Text_א</vt:lpwstr>
  </property>
  <property fmtid="{D5CDD505-2E9C-101B-9397-08002B2CF9AE}" pid="20" name="cDACase">
    <vt:lpwstr>א-1-04</vt:lpwstr>
  </property>
  <property fmtid="{D5CDD505-2E9C-101B-9397-08002B2CF9AE}" pid="21" name="xCourtCaseYear">
    <vt:lpwstr>08</vt:lpwstr>
  </property>
  <property fmtid="{D5CDD505-2E9C-101B-9397-08002B2CF9AE}" pid="22" name="xSubject">
    <vt:lpwstr>123</vt:lpwstr>
  </property>
  <property fmtid="{D5CDD505-2E9C-101B-9397-08002B2CF9AE}" pid="23" name="xDateCreated">
    <vt:lpwstr>2008-02-27T00:00:00Z</vt:lpwstr>
  </property>
  <property fmtid="{D5CDD505-2E9C-101B-9397-08002B2CF9AE}" pid="24" name="tDocumentStatus">
    <vt:lpwstr>1000.00000000000</vt:lpwstr>
  </property>
  <property fmtid="{D5CDD505-2E9C-101B-9397-08002B2CF9AE}" pid="25" name="tPublishStatus">
    <vt:lpwstr>1000.00000000000</vt:lpwstr>
  </property>
  <property fmtid="{D5CDD505-2E9C-101B-9397-08002B2CF9AE}" pid="26" name="tDocumentLibraryUrl">
    <vt:lpwstr>http://main-hf-sps1:8090/Sites/7-2004/א-1-04/SharedDocs</vt:lpwstr>
  </property>
  <property fmtid="{D5CDD505-2E9C-101B-9397-08002B2CF9AE}" pid="27" name="tDAOfficeName">
    <vt:lpwstr>אגף מערכות מידע</vt:lpwstr>
  </property>
  <property fmtid="{D5CDD505-2E9C-101B-9397-08002B2CF9AE}" pid="28" name="xFrom">
    <vt:lpwstr>elenaio</vt:lpwstr>
  </property>
  <property fmtid="{D5CDD505-2E9C-101B-9397-08002B2CF9AE}" pid="29" name="tUpdatedBy">
    <vt:lpwstr>elenaio</vt:lpwstr>
  </property>
  <property fmtid="{D5CDD505-2E9C-101B-9397-08002B2CF9AE}" pid="30" name="tTemplateTypeId">
    <vt:lpwstr>2000.00000000000</vt:lpwstr>
  </property>
  <property fmtid="{D5CDD505-2E9C-101B-9397-08002B2CF9AE}" pid="31" name="tSecondaryTemplateId">
    <vt:lpwstr>1120</vt:lpwstr>
  </property>
  <property fmtid="{D5CDD505-2E9C-101B-9397-08002B2CF9AE}" pid="32" name="cCourtCase">
    <vt:lpwstr>עפ--08</vt:lpwstr>
  </property>
  <property fmtid="{D5CDD505-2E9C-101B-9397-08002B2CF9AE}" pid="33" name="tIsPrivate">
    <vt:lpwstr>False</vt:lpwstr>
  </property>
  <property fmtid="{D5CDD505-2E9C-101B-9397-08002B2CF9AE}" pid="34" name="xDACaseYear">
    <vt:lpwstr>04</vt:lpwstr>
  </property>
  <property fmtid="{D5CDD505-2E9C-101B-9397-08002B2CF9AE}" pid="35" name="tIsValid">
    <vt:lpwstr>True</vt:lpwstr>
  </property>
  <property fmtid="{D5CDD505-2E9C-101B-9397-08002B2CF9AE}" pid="36" name="cDocumentTitle">
    <vt:lpwstr>123</vt:lpwstr>
  </property>
  <property fmtid="{D5CDD505-2E9C-101B-9397-08002B2CF9AE}" pid="37" name="xNumberOfPages">
    <vt:lpwstr>0</vt:lpwstr>
  </property>
  <property fmtid="{D5CDD505-2E9C-101B-9397-08002B2CF9AE}" pid="38" name="IsLoaded">
    <vt:lpwstr>False</vt:lpwstr>
  </property>
  <property fmtid="{D5CDD505-2E9C-101B-9397-08002B2CF9AE}" pid="39" name="Solution URL">
    <vt:lpwstr>C:\Program Files\advocacy\ClientDirectory\manifest.xml</vt:lpwstr>
  </property>
  <property fmtid="{D5CDD505-2E9C-101B-9397-08002B2CF9AE}" pid="40" name="cs1_documentid">
    <vt:lpwstr>{85474310-878F-E411-A1D0-005056AA234A}</vt:lpwstr>
  </property>
  <property fmtid="{D5CDD505-2E9C-101B-9397-08002B2CF9AE}" pid="41" name="DctmFieldsUpdated">
    <vt:bool>true</vt:bool>
  </property>
</Properties>
</file>