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D8" w:rsidRPr="009C7ED8" w:rsidRDefault="009C7ED8" w:rsidP="009C7ED8">
      <w:pPr>
        <w:keepLines w:val="0"/>
        <w:widowControl w:val="0"/>
        <w:tabs>
          <w:tab w:val="left" w:pos="5613"/>
        </w:tabs>
        <w:overflowPunct w:val="0"/>
        <w:autoSpaceDE w:val="0"/>
        <w:autoSpaceDN w:val="0"/>
        <w:adjustRightInd w:val="0"/>
        <w:jc w:val="left"/>
        <w:textAlignment w:val="baseline"/>
        <w:rPr>
          <w:b/>
          <w:bCs/>
          <w:szCs w:val="28"/>
        </w:rPr>
      </w:pPr>
      <w:bookmarkStart w:id="0" w:name="_GoBack"/>
      <w:bookmarkEnd w:id="0"/>
      <w:r w:rsidRPr="009C7ED8">
        <w:rPr>
          <w:rFonts w:hint="cs"/>
          <w:b/>
          <w:bCs/>
          <w:szCs w:val="28"/>
          <w:u w:val="single"/>
          <w:rtl/>
        </w:rPr>
        <w:t>בבית המשפט המחוזי מרכז-לוד</w:t>
      </w:r>
      <w:r>
        <w:rPr>
          <w:rFonts w:hint="cs"/>
          <w:b/>
          <w:bCs/>
          <w:szCs w:val="28"/>
          <w:u w:val="single"/>
          <w:rtl/>
        </w:rPr>
        <w:t>מ"ת</w:t>
      </w:r>
      <w:r w:rsidRPr="009C7ED8">
        <w:rPr>
          <w:rFonts w:hint="cs"/>
          <w:b/>
          <w:bCs/>
          <w:szCs w:val="28"/>
          <w:u w:val="single"/>
          <w:rtl/>
        </w:rPr>
        <w:t xml:space="preserve"> 07-19</w:t>
      </w:r>
    </w:p>
    <w:p w:rsidR="009C7ED8" w:rsidRPr="009C7ED8" w:rsidRDefault="009C7ED8" w:rsidP="009C7ED8">
      <w:pPr>
        <w:keepLines w:val="0"/>
        <w:widowControl w:val="0"/>
        <w:tabs>
          <w:tab w:val="left" w:pos="5613"/>
        </w:tabs>
        <w:overflowPunct w:val="0"/>
        <w:autoSpaceDE w:val="0"/>
        <w:autoSpaceDN w:val="0"/>
        <w:adjustRightInd w:val="0"/>
        <w:textAlignment w:val="baseline"/>
        <w:rPr>
          <w:b/>
          <w:bCs/>
          <w:szCs w:val="28"/>
          <w:rtl/>
        </w:rPr>
      </w:pPr>
      <w:r w:rsidRPr="009C7ED8">
        <w:rPr>
          <w:rFonts w:hint="cs"/>
          <w:b/>
          <w:bCs/>
          <w:szCs w:val="28"/>
          <w:u w:val="single"/>
          <w:rtl/>
        </w:rPr>
        <w:t xml:space="preserve">בפני </w:t>
      </w:r>
      <w:r>
        <w:rPr>
          <w:rFonts w:hint="cs"/>
          <w:b/>
          <w:bCs/>
          <w:szCs w:val="28"/>
          <w:u w:val="single"/>
          <w:rtl/>
        </w:rPr>
        <w:t>שופט תורן</w:t>
      </w: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textAlignment w:val="baseline"/>
        <w:rPr>
          <w:b/>
          <w:bCs/>
          <w:rtl/>
        </w:rPr>
      </w:pPr>
      <w:r w:rsidRPr="009C7ED8">
        <w:rPr>
          <w:rFonts w:hint="cs"/>
          <w:rtl/>
        </w:rPr>
        <w:tab/>
      </w:r>
      <w:r w:rsidRPr="009C7ED8">
        <w:rPr>
          <w:rFonts w:hint="cs"/>
          <w:rtl/>
        </w:rPr>
        <w:tab/>
      </w:r>
      <w:r w:rsidRPr="009C7ED8">
        <w:rPr>
          <w:rFonts w:hint="cs"/>
          <w:rtl/>
        </w:rPr>
        <w:tab/>
      </w:r>
      <w:r w:rsidRPr="009C7ED8">
        <w:rPr>
          <w:rFonts w:hint="cs"/>
          <w:rtl/>
        </w:rPr>
        <w:tab/>
      </w:r>
      <w:r w:rsidRPr="009C7ED8">
        <w:rPr>
          <w:rFonts w:hint="cs"/>
          <w:rtl/>
        </w:rPr>
        <w:tab/>
      </w:r>
      <w:r w:rsidRPr="009C7ED8">
        <w:rPr>
          <w:rFonts w:hint="cs"/>
          <w:rtl/>
        </w:rPr>
        <w:tab/>
      </w:r>
      <w:r w:rsidRPr="009C7ED8">
        <w:rPr>
          <w:rFonts w:hint="cs"/>
          <w:rtl/>
        </w:rPr>
        <w:tab/>
      </w:r>
      <w:r w:rsidRPr="009C7ED8">
        <w:rPr>
          <w:rFonts w:hint="cs"/>
          <w:rtl/>
        </w:rPr>
        <w:tab/>
      </w: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textAlignment w:val="baseline"/>
        <w:rPr>
          <w:b/>
          <w:bCs/>
          <w:rtl/>
        </w:rPr>
      </w:pP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textAlignment w:val="baseline"/>
        <w:rPr>
          <w:b/>
          <w:bCs/>
          <w:spacing w:val="20"/>
          <w:rtl/>
        </w:rPr>
      </w:pPr>
      <w:r w:rsidRPr="009C7ED8">
        <w:rPr>
          <w:rFonts w:hint="cs"/>
          <w:b/>
          <w:bCs/>
          <w:u w:val="single"/>
          <w:rtl/>
        </w:rPr>
        <w:t>המ</w:t>
      </w:r>
      <w:r>
        <w:rPr>
          <w:rFonts w:hint="cs"/>
          <w:b/>
          <w:bCs/>
          <w:u w:val="single"/>
          <w:rtl/>
        </w:rPr>
        <w:t>בקשת</w:t>
      </w:r>
      <w:r w:rsidRPr="009C7ED8">
        <w:rPr>
          <w:rFonts w:hint="cs"/>
          <w:b/>
          <w:bCs/>
          <w:rtl/>
        </w:rPr>
        <w:t>:</w:t>
      </w:r>
      <w:r w:rsidRPr="009C7ED8">
        <w:rPr>
          <w:rFonts w:hint="cs"/>
          <w:b/>
          <w:bCs/>
          <w:rtl/>
        </w:rPr>
        <w:tab/>
      </w:r>
      <w:r w:rsidRPr="009C7ED8">
        <w:rPr>
          <w:rFonts w:hint="cs"/>
          <w:b/>
          <w:bCs/>
          <w:rtl/>
        </w:rPr>
        <w:tab/>
      </w:r>
      <w:r w:rsidRPr="009C7ED8">
        <w:rPr>
          <w:rFonts w:hint="cs"/>
          <w:b/>
          <w:bCs/>
          <w:spacing w:val="20"/>
          <w:rtl/>
        </w:rPr>
        <w:t>מ ד י נ ת  י ש ר א ל</w:t>
      </w: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textAlignment w:val="baseline"/>
        <w:rPr>
          <w:b/>
          <w:bCs/>
          <w:spacing w:val="20"/>
          <w:rtl/>
        </w:rPr>
      </w:pPr>
    </w:p>
    <w:p w:rsidR="009C7ED8" w:rsidRPr="009C7ED8" w:rsidRDefault="009C7ED8" w:rsidP="009C7ED8">
      <w:pPr>
        <w:keepLines w:val="0"/>
        <w:tabs>
          <w:tab w:val="left" w:pos="720"/>
          <w:tab w:val="left" w:pos="1440"/>
          <w:tab w:val="left" w:pos="2160"/>
          <w:tab w:val="left" w:pos="2186"/>
        </w:tabs>
        <w:overflowPunct w:val="0"/>
        <w:autoSpaceDE w:val="0"/>
        <w:autoSpaceDN w:val="0"/>
        <w:adjustRightInd w:val="0"/>
        <w:textAlignment w:val="baseline"/>
        <w:rPr>
          <w:sz w:val="24"/>
          <w:rtl/>
        </w:rPr>
      </w:pPr>
      <w:r w:rsidRPr="009C7ED8">
        <w:rPr>
          <w:rFonts w:hint="cs"/>
          <w:sz w:val="24"/>
          <w:rtl/>
        </w:rPr>
        <w:t>באמצעות פרקליטות מחוז מרכז</w:t>
      </w:r>
    </w:p>
    <w:p w:rsidR="009C7ED8" w:rsidRPr="009C7ED8" w:rsidRDefault="009C7ED8" w:rsidP="009C7ED8">
      <w:pPr>
        <w:keepLines w:val="0"/>
        <w:tabs>
          <w:tab w:val="left" w:pos="720"/>
          <w:tab w:val="left" w:pos="1440"/>
          <w:tab w:val="left" w:pos="2160"/>
          <w:tab w:val="left" w:pos="2186"/>
        </w:tabs>
        <w:overflowPunct w:val="0"/>
        <w:autoSpaceDE w:val="0"/>
        <w:autoSpaceDN w:val="0"/>
        <w:adjustRightInd w:val="0"/>
        <w:textAlignment w:val="baseline"/>
        <w:rPr>
          <w:sz w:val="24"/>
          <w:rtl/>
        </w:rPr>
      </w:pPr>
      <w:r w:rsidRPr="009C7ED8">
        <w:rPr>
          <w:rFonts w:hint="cs"/>
          <w:sz w:val="24"/>
          <w:rtl/>
        </w:rPr>
        <w:tab/>
      </w:r>
      <w:r w:rsidRPr="009C7ED8">
        <w:rPr>
          <w:rFonts w:hint="cs"/>
          <w:sz w:val="24"/>
          <w:rtl/>
        </w:rPr>
        <w:tab/>
      </w:r>
      <w:r w:rsidRPr="009C7ED8">
        <w:rPr>
          <w:rFonts w:hint="cs"/>
          <w:sz w:val="24"/>
          <w:rtl/>
        </w:rPr>
        <w:tab/>
        <w:t>רח' הנרייטה סולד 1 תל-אביב, מיקוד 61330</w:t>
      </w:r>
    </w:p>
    <w:p w:rsidR="009C7ED8" w:rsidRPr="009C7ED8" w:rsidRDefault="009C7ED8" w:rsidP="009C7ED8">
      <w:pPr>
        <w:keepLines w:val="0"/>
        <w:tabs>
          <w:tab w:val="left" w:pos="720"/>
          <w:tab w:val="left" w:pos="1440"/>
          <w:tab w:val="left" w:pos="2160"/>
          <w:tab w:val="left" w:pos="2186"/>
        </w:tabs>
        <w:overflowPunct w:val="0"/>
        <w:autoSpaceDE w:val="0"/>
        <w:autoSpaceDN w:val="0"/>
        <w:adjustRightInd w:val="0"/>
        <w:textAlignment w:val="baseline"/>
        <w:rPr>
          <w:sz w:val="24"/>
          <w:rtl/>
        </w:rPr>
      </w:pPr>
      <w:r w:rsidRPr="009C7ED8">
        <w:rPr>
          <w:rFonts w:hint="cs"/>
          <w:sz w:val="24"/>
          <w:rtl/>
        </w:rPr>
        <w:tab/>
      </w:r>
      <w:r w:rsidRPr="009C7ED8">
        <w:rPr>
          <w:rFonts w:hint="cs"/>
          <w:sz w:val="24"/>
          <w:rtl/>
        </w:rPr>
        <w:tab/>
      </w:r>
      <w:r w:rsidRPr="009C7ED8">
        <w:rPr>
          <w:rFonts w:hint="cs"/>
          <w:sz w:val="24"/>
          <w:rtl/>
        </w:rPr>
        <w:tab/>
        <w:t>טלפון: 03-6970222 פקס: 03-6959567</w:t>
      </w: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textAlignment w:val="baseline"/>
        <w:rPr>
          <w:b/>
          <w:bCs/>
          <w:rtl/>
        </w:rPr>
      </w:pP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textAlignment w:val="baseline"/>
        <w:rPr>
          <w:b/>
          <w:bCs/>
          <w:rtl/>
        </w:rPr>
      </w:pPr>
      <w:r w:rsidRPr="009C7ED8">
        <w:rPr>
          <w:rFonts w:hint="cs"/>
          <w:b/>
          <w:bCs/>
          <w:rtl/>
        </w:rPr>
        <w:tab/>
      </w:r>
      <w:r w:rsidRPr="009C7ED8">
        <w:rPr>
          <w:rFonts w:hint="cs"/>
          <w:b/>
          <w:bCs/>
          <w:rtl/>
        </w:rPr>
        <w:tab/>
      </w:r>
      <w:r w:rsidRPr="009C7ED8">
        <w:rPr>
          <w:rFonts w:hint="cs"/>
          <w:b/>
          <w:bCs/>
          <w:rtl/>
        </w:rPr>
        <w:tab/>
        <w:t xml:space="preserve">            -   נ  ג  ד   -</w:t>
      </w: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textAlignment w:val="baseline"/>
        <w:rPr>
          <w:b/>
          <w:bCs/>
          <w:rtl/>
        </w:rPr>
      </w:pPr>
    </w:p>
    <w:p w:rsidR="009C7ED8" w:rsidRPr="009C7ED8" w:rsidRDefault="009C7ED8" w:rsidP="00D77EFC">
      <w:pPr>
        <w:keepLines w:val="0"/>
        <w:widowControl w:val="0"/>
        <w:tabs>
          <w:tab w:val="left" w:pos="720"/>
          <w:tab w:val="left" w:pos="1440"/>
          <w:tab w:val="left" w:pos="2160"/>
        </w:tabs>
        <w:overflowPunct w:val="0"/>
        <w:autoSpaceDE w:val="0"/>
        <w:autoSpaceDN w:val="0"/>
        <w:adjustRightInd w:val="0"/>
        <w:textAlignment w:val="baseline"/>
        <w:rPr>
          <w:b/>
          <w:bCs/>
          <w:rtl/>
        </w:rPr>
      </w:pPr>
      <w:r w:rsidRPr="009C7ED8">
        <w:rPr>
          <w:rFonts w:hint="cs"/>
          <w:b/>
          <w:bCs/>
          <w:u w:val="single"/>
          <w:rtl/>
        </w:rPr>
        <w:t>ה</w:t>
      </w:r>
      <w:r>
        <w:rPr>
          <w:rFonts w:hint="cs"/>
          <w:b/>
          <w:bCs/>
          <w:u w:val="single"/>
          <w:rtl/>
        </w:rPr>
        <w:t>משיבה</w:t>
      </w:r>
      <w:r w:rsidRPr="009C7ED8">
        <w:rPr>
          <w:rFonts w:hint="cs"/>
          <w:b/>
          <w:bCs/>
          <w:rtl/>
        </w:rPr>
        <w:t xml:space="preserve">: </w:t>
      </w:r>
      <w:r w:rsidRPr="009C7ED8">
        <w:rPr>
          <w:rFonts w:hint="cs"/>
          <w:b/>
          <w:bCs/>
          <w:rtl/>
        </w:rPr>
        <w:tab/>
      </w:r>
      <w:r w:rsidRPr="009C7ED8">
        <w:rPr>
          <w:rFonts w:hint="cs"/>
          <w:b/>
          <w:bCs/>
          <w:rtl/>
        </w:rPr>
        <w:tab/>
      </w:r>
      <w:r w:rsidRPr="009C7ED8">
        <w:rPr>
          <w:rFonts w:hint="cs"/>
          <w:b/>
          <w:bCs/>
          <w:spacing w:val="20"/>
          <w:rtl/>
        </w:rPr>
        <w:t>כרמל מעודה</w:t>
      </w:r>
    </w:p>
    <w:p w:rsidR="009C7ED8" w:rsidRPr="009C7ED8" w:rsidRDefault="009C7ED8" w:rsidP="00D77EFC">
      <w:pPr>
        <w:keepLines w:val="0"/>
        <w:widowControl w:val="0"/>
        <w:tabs>
          <w:tab w:val="left" w:pos="720"/>
          <w:tab w:val="left" w:pos="1440"/>
          <w:tab w:val="left" w:pos="2160"/>
        </w:tabs>
        <w:overflowPunct w:val="0"/>
        <w:autoSpaceDE w:val="0"/>
        <w:autoSpaceDN w:val="0"/>
        <w:adjustRightInd w:val="0"/>
        <w:textAlignment w:val="baseline"/>
        <w:rPr>
          <w:rtl/>
        </w:rPr>
      </w:pPr>
      <w:r w:rsidRPr="009C7ED8">
        <w:rPr>
          <w:rFonts w:hint="cs"/>
          <w:b/>
          <w:bCs/>
          <w:rtl/>
        </w:rPr>
        <w:br/>
      </w:r>
      <w:r w:rsidRPr="009C7ED8">
        <w:rPr>
          <w:rFonts w:hint="cs"/>
          <w:rtl/>
        </w:rPr>
        <w:t xml:space="preserve">ילידת 1993 ת.ז. </w:t>
      </w:r>
      <w:r w:rsidR="00D77EFC">
        <w:rPr>
          <w:rFonts w:hint="cs"/>
          <w:rtl/>
        </w:rPr>
        <w:t>...</w:t>
      </w: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ind w:left="2160"/>
        <w:textAlignment w:val="baseline"/>
        <w:rPr>
          <w:rtl/>
        </w:rPr>
      </w:pPr>
      <w:r w:rsidRPr="009C7ED8">
        <w:rPr>
          <w:rFonts w:hint="cs"/>
          <w:rtl/>
        </w:rPr>
        <w:t xml:space="preserve">ראש העין </w:t>
      </w:r>
    </w:p>
    <w:p w:rsidR="009C7ED8" w:rsidRPr="009C7ED8" w:rsidRDefault="009C7ED8" w:rsidP="00D77EFC">
      <w:pPr>
        <w:keepLines w:val="0"/>
        <w:widowControl w:val="0"/>
        <w:tabs>
          <w:tab w:val="left" w:pos="720"/>
          <w:tab w:val="left" w:pos="1440"/>
          <w:tab w:val="left" w:pos="2160"/>
        </w:tabs>
        <w:overflowPunct w:val="0"/>
        <w:autoSpaceDE w:val="0"/>
        <w:autoSpaceDN w:val="0"/>
        <w:adjustRightInd w:val="0"/>
        <w:ind w:left="2160"/>
        <w:textAlignment w:val="baseline"/>
        <w:rPr>
          <w:rtl/>
        </w:rPr>
      </w:pPr>
      <w:r w:rsidRPr="009C7ED8">
        <w:rPr>
          <w:rFonts w:hint="cs"/>
          <w:rtl/>
        </w:rPr>
        <w:t xml:space="preserve">טלפון: </w:t>
      </w:r>
      <w:r w:rsidR="00D77EFC">
        <w:rPr>
          <w:rFonts w:hint="cs"/>
          <w:rtl/>
        </w:rPr>
        <w:t>...</w:t>
      </w:r>
    </w:p>
    <w:p w:rsidR="009C7ED8" w:rsidRPr="009C7ED8" w:rsidRDefault="009C7ED8" w:rsidP="009C7ED8">
      <w:pPr>
        <w:keepLines w:val="0"/>
        <w:widowControl w:val="0"/>
        <w:tabs>
          <w:tab w:val="left" w:pos="720"/>
          <w:tab w:val="left" w:pos="1440"/>
          <w:tab w:val="left" w:pos="2160"/>
        </w:tabs>
        <w:overflowPunct w:val="0"/>
        <w:autoSpaceDE w:val="0"/>
        <w:autoSpaceDN w:val="0"/>
        <w:adjustRightInd w:val="0"/>
        <w:ind w:left="2160"/>
        <w:textAlignment w:val="baseline"/>
        <w:rPr>
          <w:rtl/>
        </w:rPr>
      </w:pPr>
      <w:r w:rsidRPr="009C7ED8">
        <w:rPr>
          <w:rFonts w:hint="cs"/>
          <w:rtl/>
        </w:rPr>
        <w:t>(במעצר מיום 21.06.19)</w:t>
      </w:r>
    </w:p>
    <w:p w:rsidR="00632A90" w:rsidRDefault="00632A90" w:rsidP="009C7ED8">
      <w:pPr>
        <w:tabs>
          <w:tab w:val="left" w:pos="2186"/>
        </w:tabs>
        <w:spacing w:before="240"/>
        <w:jc w:val="center"/>
        <w:rPr>
          <w:b/>
          <w:bCs/>
          <w:sz w:val="32"/>
          <w:szCs w:val="32"/>
          <w:u w:val="single"/>
          <w:rtl/>
        </w:rPr>
      </w:pPr>
    </w:p>
    <w:p w:rsidR="009C7ED8" w:rsidRPr="00C73DF9" w:rsidRDefault="009C7ED8" w:rsidP="009C7ED8">
      <w:pPr>
        <w:tabs>
          <w:tab w:val="left" w:pos="2186"/>
        </w:tabs>
        <w:spacing w:before="240"/>
        <w:jc w:val="center"/>
        <w:rPr>
          <w:b/>
          <w:bCs/>
          <w:sz w:val="32"/>
          <w:szCs w:val="32"/>
          <w:u w:val="single"/>
        </w:rPr>
      </w:pPr>
      <w:r>
        <w:rPr>
          <w:rFonts w:hint="cs"/>
          <w:b/>
          <w:bCs/>
          <w:sz w:val="32"/>
          <w:szCs w:val="32"/>
          <w:u w:val="single"/>
          <w:rtl/>
        </w:rPr>
        <w:t>בקשה למעצר עד תום ההליכים המשפטים</w:t>
      </w:r>
    </w:p>
    <w:p w:rsidR="009C7ED8" w:rsidRPr="00546BAA" w:rsidRDefault="009C7ED8" w:rsidP="009C7ED8">
      <w:pPr>
        <w:keepLines w:val="0"/>
        <w:spacing w:before="240"/>
        <w:jc w:val="center"/>
        <w:rPr>
          <w:rFonts w:ascii="Arial" w:hAnsi="Arial"/>
          <w:b/>
          <w:bCs/>
          <w:u w:val="single"/>
          <w:rtl/>
        </w:rPr>
      </w:pPr>
      <w:r w:rsidRPr="00546BAA">
        <w:rPr>
          <w:rFonts w:ascii="Arial" w:hAnsi="Arial"/>
          <w:b/>
          <w:bCs/>
          <w:u w:val="single"/>
          <w:rtl/>
        </w:rPr>
        <w:t>לפי סעיף 21לחוק סדר הדין הפלילי (סמכויות אכיפה-מעצרים), התשנ"ו-1996</w:t>
      </w:r>
    </w:p>
    <w:p w:rsidR="009C7ED8" w:rsidRDefault="009C7ED8" w:rsidP="009C7ED8">
      <w:pPr>
        <w:keepLines w:val="0"/>
        <w:spacing w:before="240"/>
        <w:rPr>
          <w:rFonts w:ascii="Arial" w:hAnsi="Arial"/>
          <w:rtl/>
        </w:rPr>
      </w:pPr>
      <w:r w:rsidRPr="00F70636">
        <w:rPr>
          <w:rFonts w:ascii="Arial" w:hAnsi="Arial"/>
          <w:b/>
          <w:bCs/>
          <w:rtl/>
        </w:rPr>
        <w:t>בית המשפט הנכבד מתבקש בזאת להורות על מעצר</w:t>
      </w:r>
      <w:r>
        <w:rPr>
          <w:rFonts w:ascii="Arial" w:hAnsi="Arial" w:hint="cs"/>
          <w:b/>
          <w:bCs/>
          <w:rtl/>
        </w:rPr>
        <w:t xml:space="preserve">ה </w:t>
      </w:r>
      <w:r w:rsidRPr="00F70636">
        <w:rPr>
          <w:rFonts w:ascii="Arial" w:hAnsi="Arial"/>
          <w:b/>
          <w:bCs/>
          <w:rtl/>
        </w:rPr>
        <w:t>של המשיב</w:t>
      </w:r>
      <w:r>
        <w:rPr>
          <w:rFonts w:ascii="Arial" w:hAnsi="Arial" w:hint="cs"/>
          <w:b/>
          <w:bCs/>
          <w:rtl/>
        </w:rPr>
        <w:t>ה</w:t>
      </w:r>
      <w:r w:rsidRPr="00F70636">
        <w:rPr>
          <w:rFonts w:ascii="Arial" w:hAnsi="Arial"/>
          <w:b/>
          <w:bCs/>
          <w:rtl/>
        </w:rPr>
        <w:t xml:space="preserve"> עד תום ההליכים </w:t>
      </w:r>
      <w:r w:rsidRPr="0097127E">
        <w:rPr>
          <w:rFonts w:ascii="Arial" w:hAnsi="Arial"/>
          <w:b/>
          <w:bCs/>
          <w:rtl/>
        </w:rPr>
        <w:t>המשפטיים</w:t>
      </w:r>
      <w:r>
        <w:rPr>
          <w:rFonts w:ascii="Arial" w:hAnsi="Arial"/>
          <w:b/>
          <w:bCs/>
          <w:rtl/>
        </w:rPr>
        <w:t>נגד</w:t>
      </w:r>
      <w:r>
        <w:rPr>
          <w:rFonts w:ascii="Arial" w:hAnsi="Arial" w:hint="cs"/>
          <w:b/>
          <w:bCs/>
          <w:rtl/>
        </w:rPr>
        <w:t xml:space="preserve">ה. </w:t>
      </w:r>
    </w:p>
    <w:p w:rsidR="009C7ED8" w:rsidRPr="007F7F76" w:rsidRDefault="009C7ED8" w:rsidP="009C7ED8">
      <w:pPr>
        <w:keepLines w:val="0"/>
        <w:spacing w:before="240"/>
        <w:rPr>
          <w:rFonts w:ascii="Arial" w:hAnsi="Arial"/>
          <w:b/>
          <w:bCs/>
          <w:u w:val="single"/>
          <w:rtl/>
        </w:rPr>
      </w:pPr>
      <w:r w:rsidRPr="007F7F76">
        <w:rPr>
          <w:rFonts w:ascii="Arial" w:hAnsi="Arial"/>
          <w:b/>
          <w:bCs/>
          <w:u w:val="single"/>
          <w:rtl/>
        </w:rPr>
        <w:t>וא</w:t>
      </w:r>
      <w:r>
        <w:rPr>
          <w:rFonts w:ascii="Arial" w:hAnsi="Arial"/>
          <w:b/>
          <w:bCs/>
          <w:u w:val="single"/>
          <w:rtl/>
        </w:rPr>
        <w:t>ל</w:t>
      </w:r>
      <w:r>
        <w:rPr>
          <w:rFonts w:ascii="Arial" w:hAnsi="Arial" w:hint="cs"/>
          <w:b/>
          <w:bCs/>
          <w:u w:val="single"/>
          <w:rtl/>
        </w:rPr>
        <w:t>ה</w:t>
      </w:r>
      <w:r w:rsidRPr="007F7F76">
        <w:rPr>
          <w:rFonts w:ascii="Arial" w:hAnsi="Arial"/>
          <w:b/>
          <w:bCs/>
          <w:u w:val="single"/>
          <w:rtl/>
        </w:rPr>
        <w:t xml:space="preserve"> נימוקי הבקשה:</w:t>
      </w:r>
    </w:p>
    <w:p w:rsidR="009C7ED8" w:rsidRPr="009C7ED8" w:rsidRDefault="009C7ED8" w:rsidP="009C7ED8">
      <w:pPr>
        <w:keepLines w:val="0"/>
        <w:numPr>
          <w:ilvl w:val="0"/>
          <w:numId w:val="2"/>
        </w:numPr>
        <w:spacing w:before="240"/>
        <w:rPr>
          <w:rFonts w:ascii="Arial" w:hAnsi="Arial"/>
          <w:sz w:val="20"/>
        </w:rPr>
      </w:pPr>
      <w:r w:rsidRPr="009C7ED8">
        <w:rPr>
          <w:rFonts w:ascii="Arial" w:hAnsi="Arial"/>
          <w:sz w:val="20"/>
          <w:rtl/>
        </w:rPr>
        <w:t>לבית-המשפט הנכבד הוגש נגד המשיב</w:t>
      </w:r>
      <w:r w:rsidRPr="009C7ED8">
        <w:rPr>
          <w:rFonts w:ascii="Arial" w:hAnsi="Arial" w:hint="cs"/>
          <w:sz w:val="20"/>
          <w:rtl/>
        </w:rPr>
        <w:t>ה</w:t>
      </w:r>
      <w:r w:rsidRPr="009C7ED8">
        <w:rPr>
          <w:rFonts w:ascii="Arial" w:hAnsi="Arial"/>
          <w:sz w:val="20"/>
          <w:rtl/>
        </w:rPr>
        <w:t xml:space="preserve"> כתב אישום </w:t>
      </w:r>
      <w:r w:rsidRPr="009C7ED8">
        <w:rPr>
          <w:rFonts w:ascii="Arial" w:hAnsi="Arial" w:hint="cs"/>
          <w:sz w:val="20"/>
          <w:rtl/>
        </w:rPr>
        <w:t xml:space="preserve">האוחז </w:t>
      </w:r>
      <w:r>
        <w:rPr>
          <w:rFonts w:ascii="Arial" w:hAnsi="Arial" w:hint="cs"/>
          <w:sz w:val="20"/>
          <w:rtl/>
        </w:rPr>
        <w:t>ב</w:t>
      </w:r>
      <w:r w:rsidRPr="009C7ED8">
        <w:rPr>
          <w:rFonts w:ascii="Arial" w:hAnsi="Arial" w:hint="cs"/>
          <w:sz w:val="20"/>
          <w:rtl/>
        </w:rPr>
        <w:t xml:space="preserve">שמונה עשר אישומים </w:t>
      </w:r>
      <w:r w:rsidR="00543142">
        <w:rPr>
          <w:rFonts w:ascii="Arial" w:hAnsi="Arial" w:hint="cs"/>
          <w:sz w:val="20"/>
          <w:rtl/>
        </w:rPr>
        <w:t>ו</w:t>
      </w:r>
      <w:r w:rsidRPr="009C7ED8">
        <w:rPr>
          <w:rFonts w:ascii="Arial" w:hAnsi="Arial"/>
          <w:sz w:val="20"/>
          <w:rtl/>
        </w:rPr>
        <w:t>המייחס ל</w:t>
      </w:r>
      <w:r w:rsidRPr="009C7ED8">
        <w:rPr>
          <w:rFonts w:ascii="Arial" w:hAnsi="Arial" w:hint="cs"/>
          <w:sz w:val="20"/>
          <w:rtl/>
        </w:rPr>
        <w:t xml:space="preserve">ה עבירות של התעללות בקטין או חסר ישע- עבירה לפי סעיף 368ג סיפא לחוק העונשין, התשל"ז </w:t>
      </w:r>
      <w:r w:rsidRPr="009C7ED8">
        <w:rPr>
          <w:rFonts w:ascii="Arial" w:hAnsi="Arial"/>
          <w:sz w:val="20"/>
          <w:rtl/>
        </w:rPr>
        <w:t>–</w:t>
      </w:r>
      <w:r w:rsidRPr="009C7ED8">
        <w:rPr>
          <w:rFonts w:ascii="Arial" w:hAnsi="Arial" w:hint="cs"/>
          <w:sz w:val="20"/>
          <w:rtl/>
        </w:rPr>
        <w:t xml:space="preserve"> 1977 [להלן: "</w:t>
      </w:r>
      <w:r w:rsidRPr="009C7ED8">
        <w:rPr>
          <w:rFonts w:ascii="Arial" w:hAnsi="Arial" w:hint="cs"/>
          <w:b/>
          <w:bCs/>
          <w:sz w:val="20"/>
          <w:rtl/>
        </w:rPr>
        <w:t>חוק העונשין</w:t>
      </w:r>
      <w:r w:rsidRPr="009C7ED8">
        <w:rPr>
          <w:rFonts w:ascii="Arial" w:hAnsi="Arial" w:hint="cs"/>
          <w:sz w:val="20"/>
          <w:rtl/>
        </w:rPr>
        <w:t xml:space="preserve">"]  ותקיפת קטין או חסר ישע- עבירה לפי סעיף 368ב(א) סיפא לחוק העונשין. </w:t>
      </w:r>
    </w:p>
    <w:p w:rsidR="009C7ED8" w:rsidRPr="009C7ED8" w:rsidRDefault="009C7ED8" w:rsidP="009C7ED8">
      <w:pPr>
        <w:keepLines w:val="0"/>
        <w:tabs>
          <w:tab w:val="left" w:pos="720"/>
        </w:tabs>
        <w:spacing w:line="320" w:lineRule="exact"/>
        <w:ind w:left="454" w:hanging="454"/>
        <w:rPr>
          <w:rFonts w:ascii="David" w:hAnsi="David"/>
          <w:rtl/>
          <w:lang w:eastAsia="he-IL"/>
        </w:rPr>
      </w:pPr>
    </w:p>
    <w:p w:rsidR="009C7ED8" w:rsidRDefault="009C7ED8" w:rsidP="009C7ED8">
      <w:pPr>
        <w:keepLines w:val="0"/>
        <w:numPr>
          <w:ilvl w:val="0"/>
          <w:numId w:val="2"/>
        </w:numPr>
        <w:tabs>
          <w:tab w:val="left" w:pos="720"/>
          <w:tab w:val="left" w:pos="2160"/>
          <w:tab w:val="left" w:pos="2880"/>
        </w:tabs>
        <w:spacing w:before="240"/>
        <w:rPr>
          <w:rFonts w:ascii="Arial" w:hAnsi="Arial"/>
          <w:sz w:val="20"/>
        </w:rPr>
      </w:pPr>
      <w:r w:rsidRPr="009C7ED8">
        <w:rPr>
          <w:rFonts w:ascii="Arial" w:hAnsi="Arial" w:hint="cs"/>
          <w:sz w:val="20"/>
          <w:rtl/>
        </w:rPr>
        <w:t>המשיבה נעצרה</w:t>
      </w:r>
      <w:r>
        <w:rPr>
          <w:rFonts w:ascii="Arial" w:hAnsi="Arial" w:hint="cs"/>
          <w:sz w:val="20"/>
          <w:rtl/>
        </w:rPr>
        <w:t xml:space="preserve"> ביום 21.6.2019</w:t>
      </w:r>
      <w:r w:rsidRPr="009C7ED8">
        <w:rPr>
          <w:rFonts w:ascii="Arial" w:hAnsi="Arial" w:hint="cs"/>
          <w:sz w:val="20"/>
          <w:rtl/>
        </w:rPr>
        <w:t xml:space="preserve"> ומעצרה הוארך מעת לעת על ידי בית משפט השלום </w:t>
      </w:r>
      <w:r>
        <w:rPr>
          <w:rFonts w:ascii="Arial" w:hAnsi="Arial" w:hint="cs"/>
          <w:sz w:val="20"/>
          <w:rtl/>
        </w:rPr>
        <w:t xml:space="preserve">בפתח תקווה (כבוד השופטת אופיר כתבי- ריבלין) </w:t>
      </w:r>
      <w:r w:rsidRPr="009C7ED8">
        <w:rPr>
          <w:rFonts w:ascii="Arial" w:hAnsi="Arial" w:hint="cs"/>
          <w:sz w:val="20"/>
          <w:rtl/>
        </w:rPr>
        <w:t xml:space="preserve">וזאת עד ליום </w:t>
      </w:r>
      <w:r w:rsidR="00543142">
        <w:rPr>
          <w:rFonts w:ascii="Arial" w:hAnsi="Arial" w:hint="cs"/>
          <w:sz w:val="20"/>
          <w:rtl/>
        </w:rPr>
        <w:t xml:space="preserve">07.07.2019, </w:t>
      </w:r>
      <w:r>
        <w:rPr>
          <w:rFonts w:ascii="Arial" w:hAnsi="Arial" w:hint="cs"/>
          <w:sz w:val="20"/>
          <w:rtl/>
        </w:rPr>
        <w:t xml:space="preserve">בשעה 14:00. </w:t>
      </w:r>
    </w:p>
    <w:p w:rsidR="009C7ED8" w:rsidRDefault="009C7ED8" w:rsidP="009C7ED8">
      <w:pPr>
        <w:pStyle w:val="aff7"/>
        <w:rPr>
          <w:rFonts w:ascii="Arial" w:hAnsi="Arial"/>
          <w:sz w:val="20"/>
          <w:rtl/>
        </w:rPr>
      </w:pPr>
    </w:p>
    <w:p w:rsidR="009C7ED8" w:rsidRPr="009C7ED8" w:rsidRDefault="009C7ED8" w:rsidP="00901D27">
      <w:pPr>
        <w:keepLines w:val="0"/>
        <w:numPr>
          <w:ilvl w:val="0"/>
          <w:numId w:val="2"/>
        </w:numPr>
        <w:tabs>
          <w:tab w:val="left" w:pos="720"/>
          <w:tab w:val="left" w:pos="2160"/>
          <w:tab w:val="left" w:pos="2880"/>
        </w:tabs>
        <w:spacing w:after="120"/>
        <w:rPr>
          <w:rFonts w:ascii="Arial" w:hAnsi="Arial"/>
        </w:rPr>
      </w:pPr>
      <w:r w:rsidRPr="009C7ED8">
        <w:rPr>
          <w:rFonts w:ascii="Arial" w:hAnsi="Arial" w:hint="cs"/>
          <w:sz w:val="20"/>
          <w:rtl/>
        </w:rPr>
        <w:lastRenderedPageBreak/>
        <w:t>כמתואר בכתב האישום,</w:t>
      </w:r>
      <w:r w:rsidRPr="009C7ED8">
        <w:rPr>
          <w:rFonts w:ascii="Arial" w:hAnsi="Arial" w:hint="cs"/>
          <w:rtl/>
        </w:rPr>
        <w:t xml:space="preserve"> גן משפחתון "בייבי לאו" ברחוב סנהדרין 44, </w:t>
      </w:r>
      <w:r w:rsidR="00543142">
        <w:rPr>
          <w:rFonts w:ascii="Arial" w:hAnsi="Arial" w:hint="cs"/>
          <w:rtl/>
        </w:rPr>
        <w:t>ב</w:t>
      </w:r>
      <w:r w:rsidRPr="009C7ED8">
        <w:rPr>
          <w:rFonts w:ascii="Arial" w:hAnsi="Arial" w:hint="cs"/>
          <w:rtl/>
        </w:rPr>
        <w:t xml:space="preserve">ראש העין, הינו גן פרטי המיועד לתינוקות ולפעוטות בין הגילאים </w:t>
      </w:r>
      <w:r w:rsidR="00901D27">
        <w:rPr>
          <w:rFonts w:ascii="Arial" w:hAnsi="Arial" w:hint="cs"/>
          <w:rtl/>
        </w:rPr>
        <w:t>שלושה</w:t>
      </w:r>
      <w:r w:rsidRPr="009C7ED8">
        <w:rPr>
          <w:rFonts w:ascii="Arial" w:hAnsi="Arial" w:hint="cs"/>
          <w:rtl/>
        </w:rPr>
        <w:t xml:space="preserve"> חודשים עד </w:t>
      </w:r>
      <w:r w:rsidR="00901D27">
        <w:rPr>
          <w:rFonts w:ascii="Arial" w:hAnsi="Arial" w:hint="cs"/>
          <w:rtl/>
        </w:rPr>
        <w:t>שלוש</w:t>
      </w:r>
      <w:r w:rsidRPr="009C7ED8">
        <w:rPr>
          <w:rFonts w:ascii="Arial" w:hAnsi="Arial" w:hint="cs"/>
          <w:rtl/>
        </w:rPr>
        <w:t xml:space="preserve"> שנים (להלן ביחד: "</w:t>
      </w:r>
      <w:r w:rsidRPr="009C7ED8">
        <w:rPr>
          <w:rFonts w:ascii="Arial" w:hAnsi="Arial" w:hint="cs"/>
          <w:b/>
          <w:bCs/>
          <w:rtl/>
        </w:rPr>
        <w:t>הקטינים</w:t>
      </w:r>
      <w:r w:rsidRPr="009C7ED8">
        <w:rPr>
          <w:rFonts w:ascii="Arial" w:hAnsi="Arial" w:hint="cs"/>
          <w:rtl/>
        </w:rPr>
        <w:t xml:space="preserve">").  בין התאריכים 16.06.19-27.05.19 </w:t>
      </w:r>
      <w:r w:rsidR="00543142">
        <w:rPr>
          <w:rFonts w:ascii="Arial" w:hAnsi="Arial" w:hint="cs"/>
          <w:rtl/>
        </w:rPr>
        <w:t>היתה המשיבה</w:t>
      </w:r>
      <w:r w:rsidRPr="009C7ED8">
        <w:rPr>
          <w:rFonts w:ascii="Arial" w:hAnsi="Arial" w:hint="cs"/>
          <w:rtl/>
        </w:rPr>
        <w:t xml:space="preserve"> הבעלים ומנהלת הגן</w:t>
      </w:r>
      <w:r w:rsidR="00543142">
        <w:rPr>
          <w:rFonts w:ascii="Arial" w:hAnsi="Arial" w:hint="cs"/>
          <w:rtl/>
        </w:rPr>
        <w:t>,ו</w:t>
      </w:r>
      <w:r>
        <w:rPr>
          <w:rFonts w:ascii="Arial" w:hAnsi="Arial" w:hint="cs"/>
          <w:rtl/>
        </w:rPr>
        <w:t xml:space="preserve">מכאן אחראית על הקטינים. </w:t>
      </w:r>
    </w:p>
    <w:p w:rsidR="009C7ED8" w:rsidRPr="009C7ED8" w:rsidRDefault="009C7ED8" w:rsidP="00543142">
      <w:pPr>
        <w:keepLines w:val="0"/>
        <w:widowControl w:val="0"/>
        <w:numPr>
          <w:ilvl w:val="0"/>
          <w:numId w:val="2"/>
        </w:numPr>
        <w:tabs>
          <w:tab w:val="left" w:pos="720"/>
          <w:tab w:val="left" w:pos="1440"/>
          <w:tab w:val="left" w:pos="2160"/>
        </w:tabs>
        <w:overflowPunct w:val="0"/>
        <w:autoSpaceDE w:val="0"/>
        <w:autoSpaceDN w:val="0"/>
        <w:adjustRightInd w:val="0"/>
        <w:contextualSpacing/>
        <w:textAlignment w:val="baseline"/>
        <w:rPr>
          <w:rFonts w:ascii="Arial" w:hAnsi="Arial"/>
        </w:rPr>
      </w:pPr>
      <w:r w:rsidRPr="009C7ED8">
        <w:rPr>
          <w:rFonts w:ascii="Arial" w:hAnsi="Arial" w:hint="cs"/>
          <w:rtl/>
        </w:rPr>
        <w:t>במהלך התקופ</w:t>
      </w:r>
      <w:r w:rsidR="00543142">
        <w:rPr>
          <w:rFonts w:ascii="Arial" w:hAnsi="Arial" w:hint="cs"/>
          <w:rtl/>
        </w:rPr>
        <w:t>ה הרלוונטית לכתב האישום, עשתה המשיבה</w:t>
      </w:r>
      <w:r w:rsidRPr="009C7ED8">
        <w:rPr>
          <w:rFonts w:ascii="Arial" w:hAnsi="Arial" w:hint="cs"/>
          <w:rtl/>
        </w:rPr>
        <w:t xml:space="preserve"> ב</w:t>
      </w:r>
      <w:r>
        <w:rPr>
          <w:rFonts w:ascii="Arial" w:hAnsi="Arial" w:hint="cs"/>
          <w:rtl/>
        </w:rPr>
        <w:t xml:space="preserve">אחד עשר </w:t>
      </w:r>
      <w:r w:rsidRPr="009C7ED8">
        <w:rPr>
          <w:rFonts w:ascii="Arial" w:hAnsi="Arial" w:hint="cs"/>
          <w:rtl/>
        </w:rPr>
        <w:t>קטינים</w:t>
      </w:r>
      <w:r w:rsidR="00543142">
        <w:rPr>
          <w:rFonts w:ascii="Arial" w:hAnsi="Arial" w:hint="cs"/>
          <w:rtl/>
        </w:rPr>
        <w:t xml:space="preserve">, </w:t>
      </w:r>
      <w:r w:rsidRPr="009C7ED8">
        <w:rPr>
          <w:rFonts w:ascii="Arial" w:hAnsi="Arial" w:hint="cs"/>
          <w:rtl/>
        </w:rPr>
        <w:t>מעשי התעללות ותקיפה</w:t>
      </w:r>
      <w:r w:rsidR="00543142">
        <w:rPr>
          <w:rFonts w:ascii="Arial" w:hAnsi="Arial" w:hint="cs"/>
          <w:rtl/>
        </w:rPr>
        <w:t xml:space="preserve"> מחרידים</w:t>
      </w:r>
      <w:r>
        <w:rPr>
          <w:rFonts w:ascii="Arial" w:hAnsi="Arial" w:hint="cs"/>
          <w:rtl/>
        </w:rPr>
        <w:t xml:space="preserve">, </w:t>
      </w:r>
      <w:r w:rsidRPr="009C7ED8">
        <w:rPr>
          <w:rFonts w:hint="cs"/>
          <w:color w:val="000000"/>
          <w:rtl/>
        </w:rPr>
        <w:t xml:space="preserve">בין היתר, בכך שכיסתה ראשם של קטינים בשמיכה וישבה עליהם למניעת תזוזה, </w:t>
      </w:r>
      <w:r>
        <w:rPr>
          <w:rFonts w:ascii="Arial" w:hAnsi="Arial" w:hint="cs"/>
          <w:rtl/>
        </w:rPr>
        <w:t xml:space="preserve">קשרה ידי קטין, במספר הזדמנויות, </w:t>
      </w:r>
      <w:r w:rsidRPr="009C7ED8">
        <w:rPr>
          <w:rFonts w:ascii="Arial" w:hAnsi="Arial" w:hint="cs"/>
          <w:rtl/>
        </w:rPr>
        <w:t>באמצעות חוט למשך דקות עד שעות, הרימה קטינים באמצעות אחיזה בכוח בזרוע, הניפה אותם באוויר והכל עד להטחתם ברצפה, טלטלה תינוקות, העמידה פעוטות עם הפנים אל הקיר, לעתים, משך מספר שעות, הצליפה בקטינים באמצעות חיתול, סטרה להם, צבטה ומשכה ראשם של פעוטות לאחור תוך חסימת א</w:t>
      </w:r>
      <w:r>
        <w:rPr>
          <w:rFonts w:ascii="Arial" w:hAnsi="Arial" w:hint="cs"/>
          <w:rtl/>
        </w:rPr>
        <w:t xml:space="preserve">פם ופיהם, עד שהתגלעו קשיי נשימה, ובאחד המקרים הכריחה קטין לאכול תכולת צלחת לתוכה הקיא. </w:t>
      </w:r>
    </w:p>
    <w:p w:rsidR="009C7ED8" w:rsidRPr="0029212E" w:rsidRDefault="009C7ED8" w:rsidP="009C7ED8">
      <w:pPr>
        <w:keepLines w:val="0"/>
        <w:spacing w:before="240"/>
        <w:ind w:left="720"/>
      </w:pPr>
    </w:p>
    <w:p w:rsidR="009C7ED8" w:rsidRPr="00165F56" w:rsidRDefault="009C7ED8" w:rsidP="009C7ED8">
      <w:pPr>
        <w:pStyle w:val="aff7"/>
        <w:numPr>
          <w:ilvl w:val="0"/>
          <w:numId w:val="2"/>
        </w:numPr>
        <w:rPr>
          <w:rFonts w:ascii="Arial" w:hAnsi="Arial"/>
          <w:sz w:val="20"/>
        </w:rPr>
      </w:pPr>
      <w:r w:rsidRPr="00165F56">
        <w:rPr>
          <w:rFonts w:ascii="Arial" w:hAnsi="Arial"/>
          <w:sz w:val="20"/>
          <w:rtl/>
        </w:rPr>
        <w:t>בידי המבקשת ראיות לכאורה להוכחת אשמת</w:t>
      </w:r>
      <w:r>
        <w:rPr>
          <w:rFonts w:ascii="Arial" w:hAnsi="Arial" w:hint="cs"/>
          <w:sz w:val="20"/>
          <w:rtl/>
        </w:rPr>
        <w:t>ה</w:t>
      </w:r>
      <w:r w:rsidRPr="00165F56">
        <w:rPr>
          <w:rFonts w:ascii="Arial" w:hAnsi="Arial"/>
          <w:sz w:val="20"/>
          <w:rtl/>
        </w:rPr>
        <w:t xml:space="preserve"> של המשיב</w:t>
      </w:r>
      <w:r>
        <w:rPr>
          <w:rFonts w:ascii="Arial" w:hAnsi="Arial" w:hint="cs"/>
          <w:sz w:val="20"/>
          <w:rtl/>
        </w:rPr>
        <w:t>ה</w:t>
      </w:r>
      <w:r w:rsidRPr="00165F56">
        <w:rPr>
          <w:rFonts w:ascii="Arial" w:hAnsi="Arial"/>
          <w:sz w:val="20"/>
          <w:rtl/>
        </w:rPr>
        <w:t>, בין היתר</w:t>
      </w:r>
      <w:r>
        <w:rPr>
          <w:rFonts w:ascii="Arial" w:hAnsi="Arial" w:hint="cs"/>
          <w:sz w:val="20"/>
          <w:rtl/>
        </w:rPr>
        <w:t>,</w:t>
      </w:r>
      <w:r w:rsidRPr="00165F56">
        <w:rPr>
          <w:rFonts w:ascii="Arial" w:hAnsi="Arial"/>
          <w:sz w:val="20"/>
          <w:rtl/>
        </w:rPr>
        <w:t xml:space="preserve"> כדלקמן:</w:t>
      </w:r>
    </w:p>
    <w:p w:rsidR="00632A90" w:rsidRDefault="009C7ED8" w:rsidP="009C7ED8">
      <w:pPr>
        <w:pStyle w:val="aff7"/>
        <w:keepLines w:val="0"/>
        <w:numPr>
          <w:ilvl w:val="1"/>
          <w:numId w:val="2"/>
        </w:numPr>
        <w:spacing w:before="240"/>
        <w:rPr>
          <w:rFonts w:ascii="Arial" w:hAnsi="Arial"/>
          <w:sz w:val="24"/>
        </w:rPr>
      </w:pPr>
      <w:r>
        <w:rPr>
          <w:rFonts w:ascii="Arial" w:hAnsi="Arial" w:hint="cs"/>
          <w:sz w:val="24"/>
          <w:rtl/>
        </w:rPr>
        <w:t>מצלמות אבטחה בהן מתועדת המשיבה מבצעת את המיוחס לה בכתב האישום</w:t>
      </w:r>
      <w:r w:rsidR="00632A90">
        <w:rPr>
          <w:rFonts w:ascii="Arial" w:hAnsi="Arial" w:hint="cs"/>
          <w:sz w:val="24"/>
          <w:rtl/>
        </w:rPr>
        <w:t xml:space="preserve">. </w:t>
      </w:r>
    </w:p>
    <w:p w:rsidR="009C7ED8" w:rsidRDefault="00632A90" w:rsidP="00632A90">
      <w:pPr>
        <w:pStyle w:val="aff7"/>
        <w:keepLines w:val="0"/>
        <w:numPr>
          <w:ilvl w:val="1"/>
          <w:numId w:val="2"/>
        </w:numPr>
        <w:spacing w:before="240"/>
        <w:rPr>
          <w:rFonts w:ascii="Arial" w:hAnsi="Arial"/>
          <w:sz w:val="24"/>
        </w:rPr>
      </w:pPr>
      <w:r>
        <w:rPr>
          <w:rFonts w:ascii="Arial" w:hAnsi="Arial" w:hint="cs"/>
          <w:sz w:val="24"/>
          <w:rtl/>
        </w:rPr>
        <w:t xml:space="preserve"> דוח"ות צפיה של שוטרי הזירה הטכנולוגית של משטרת ישראל. </w:t>
      </w:r>
    </w:p>
    <w:p w:rsidR="009C7ED8" w:rsidRDefault="009C7ED8" w:rsidP="009C7ED8">
      <w:pPr>
        <w:pStyle w:val="aff7"/>
        <w:keepLines w:val="0"/>
        <w:numPr>
          <w:ilvl w:val="1"/>
          <w:numId w:val="2"/>
        </w:numPr>
        <w:spacing w:before="240"/>
        <w:rPr>
          <w:rFonts w:ascii="Arial" w:hAnsi="Arial"/>
          <w:sz w:val="24"/>
        </w:rPr>
      </w:pPr>
      <w:r>
        <w:rPr>
          <w:rFonts w:ascii="Arial" w:hAnsi="Arial" w:hint="cs"/>
          <w:sz w:val="24"/>
          <w:rtl/>
        </w:rPr>
        <w:t xml:space="preserve">המשיבה מזהה עצמה בסרטונים ואף את הקטינים בשמותיהם, קושרת עצמה למעשים המיוחסים לה אם כי לעתים נותנת פרשנות שונה לאירועים. </w:t>
      </w:r>
    </w:p>
    <w:p w:rsidR="00632A90" w:rsidRDefault="00632A90" w:rsidP="009C7ED8">
      <w:pPr>
        <w:pStyle w:val="aff7"/>
        <w:keepLines w:val="0"/>
        <w:numPr>
          <w:ilvl w:val="1"/>
          <w:numId w:val="2"/>
        </w:numPr>
        <w:spacing w:before="240"/>
        <w:rPr>
          <w:rFonts w:ascii="Arial" w:hAnsi="Arial"/>
          <w:sz w:val="24"/>
        </w:rPr>
      </w:pPr>
      <w:r>
        <w:rPr>
          <w:rFonts w:ascii="Arial" w:hAnsi="Arial" w:hint="cs"/>
          <w:sz w:val="24"/>
          <w:rtl/>
        </w:rPr>
        <w:t xml:space="preserve">עדת ראיה לאירוע התעללות שלא צולם, והודאת המשיבה בו. </w:t>
      </w:r>
    </w:p>
    <w:p w:rsidR="00632A90" w:rsidRPr="00632A90" w:rsidRDefault="00632A90" w:rsidP="00632A90">
      <w:pPr>
        <w:keepLines w:val="0"/>
        <w:spacing w:before="240"/>
        <w:rPr>
          <w:rFonts w:ascii="Arial" w:hAnsi="Arial"/>
          <w:sz w:val="24"/>
        </w:rPr>
      </w:pPr>
    </w:p>
    <w:p w:rsidR="009C7ED8" w:rsidRDefault="009C7ED8" w:rsidP="00632A90">
      <w:pPr>
        <w:keepLines w:val="0"/>
        <w:numPr>
          <w:ilvl w:val="0"/>
          <w:numId w:val="2"/>
        </w:numPr>
        <w:spacing w:before="240"/>
        <w:rPr>
          <w:rFonts w:ascii="Arial" w:hAnsi="Arial"/>
          <w:sz w:val="20"/>
        </w:rPr>
      </w:pPr>
      <w:r w:rsidRPr="00D63F05">
        <w:rPr>
          <w:rFonts w:ascii="Arial" w:hAnsi="Arial" w:hint="cs"/>
          <w:sz w:val="20"/>
          <w:rtl/>
        </w:rPr>
        <w:t>מעשי</w:t>
      </w:r>
      <w:r>
        <w:rPr>
          <w:rFonts w:ascii="Arial" w:hAnsi="Arial" w:hint="cs"/>
          <w:sz w:val="20"/>
          <w:rtl/>
        </w:rPr>
        <w:t>ה</w:t>
      </w:r>
      <w:r w:rsidRPr="00D63F05">
        <w:rPr>
          <w:rFonts w:ascii="Arial" w:hAnsi="Arial" w:hint="cs"/>
          <w:sz w:val="20"/>
          <w:rtl/>
        </w:rPr>
        <w:t xml:space="preserve"> של המשיב</w:t>
      </w:r>
      <w:r>
        <w:rPr>
          <w:rFonts w:ascii="Arial" w:hAnsi="Arial" w:hint="cs"/>
          <w:sz w:val="20"/>
          <w:rtl/>
        </w:rPr>
        <w:t>ה</w:t>
      </w:r>
      <w:r w:rsidRPr="00D63F05">
        <w:rPr>
          <w:rFonts w:ascii="Arial" w:hAnsi="Arial" w:hint="cs"/>
          <w:sz w:val="20"/>
          <w:rtl/>
        </w:rPr>
        <w:t xml:space="preserve"> מקימים עילת מעצר</w:t>
      </w:r>
      <w:r>
        <w:rPr>
          <w:rFonts w:ascii="Arial" w:hAnsi="Arial" w:hint="cs"/>
          <w:sz w:val="20"/>
          <w:rtl/>
        </w:rPr>
        <w:t xml:space="preserve"> לפי סעיף </w:t>
      </w:r>
      <w:r w:rsidRPr="00E6633E">
        <w:rPr>
          <w:rFonts w:ascii="Arial" w:hAnsi="Arial" w:hint="cs"/>
          <w:sz w:val="20"/>
          <w:rtl/>
        </w:rPr>
        <w:t xml:space="preserve">21(א)(1)(ב) לחוק סדר הדין הפלילי (סמכויות אכיפה-מעצרים) </w:t>
      </w:r>
      <w:r w:rsidR="00CA509C">
        <w:rPr>
          <w:rFonts w:ascii="Arial" w:hAnsi="Arial" w:hint="cs"/>
          <w:sz w:val="20"/>
          <w:rtl/>
        </w:rPr>
        <w:t>ה</w:t>
      </w:r>
      <w:r w:rsidRPr="00E6633E">
        <w:rPr>
          <w:rFonts w:ascii="Arial" w:hAnsi="Arial" w:hint="cs"/>
          <w:sz w:val="20"/>
          <w:rtl/>
        </w:rPr>
        <w:t>תשנ"ו-1996</w:t>
      </w:r>
      <w:r w:rsidR="00CA509C">
        <w:rPr>
          <w:rFonts w:ascii="Arial" w:hAnsi="Arial" w:hint="cs"/>
          <w:sz w:val="20"/>
          <w:rtl/>
        </w:rPr>
        <w:t xml:space="preserve">, </w:t>
      </w:r>
      <w:r>
        <w:rPr>
          <w:rFonts w:ascii="Arial" w:hAnsi="Arial" w:hint="cs"/>
          <w:sz w:val="20"/>
          <w:rtl/>
        </w:rPr>
        <w:t>שכן קיים יסוד סביר לחש</w:t>
      </w:r>
      <w:r w:rsidRPr="00E6633E">
        <w:rPr>
          <w:rFonts w:ascii="Arial" w:hAnsi="Arial" w:hint="cs"/>
          <w:sz w:val="20"/>
          <w:rtl/>
        </w:rPr>
        <w:t xml:space="preserve">ש </w:t>
      </w:r>
      <w:r w:rsidR="00CA509C">
        <w:rPr>
          <w:rFonts w:ascii="Arial" w:hAnsi="Arial" w:hint="cs"/>
          <w:sz w:val="20"/>
          <w:rtl/>
        </w:rPr>
        <w:t xml:space="preserve">כי </w:t>
      </w:r>
      <w:r w:rsidRPr="00E6633E">
        <w:rPr>
          <w:rFonts w:ascii="Arial" w:hAnsi="Arial" w:hint="cs"/>
          <w:sz w:val="20"/>
          <w:rtl/>
        </w:rPr>
        <w:t>המשיב</w:t>
      </w:r>
      <w:r>
        <w:rPr>
          <w:rFonts w:ascii="Arial" w:hAnsi="Arial" w:hint="cs"/>
          <w:sz w:val="20"/>
          <w:rtl/>
        </w:rPr>
        <w:t>ה</w:t>
      </w:r>
      <w:r w:rsidR="00573737">
        <w:rPr>
          <w:rFonts w:ascii="Arial" w:hAnsi="Arial" w:hint="cs"/>
          <w:sz w:val="20"/>
        </w:rPr>
        <w:t xml:space="preserve"> </w:t>
      </w:r>
      <w:r>
        <w:rPr>
          <w:rFonts w:ascii="Arial" w:hAnsi="Arial" w:hint="cs"/>
          <w:sz w:val="20"/>
          <w:rtl/>
        </w:rPr>
        <w:t>ת</w:t>
      </w:r>
      <w:r w:rsidRPr="00E6633E">
        <w:rPr>
          <w:rFonts w:ascii="Arial" w:hAnsi="Arial" w:hint="cs"/>
          <w:sz w:val="20"/>
          <w:rtl/>
        </w:rPr>
        <w:t>סכן</w:t>
      </w:r>
      <w:r>
        <w:rPr>
          <w:rFonts w:ascii="Arial" w:hAnsi="Arial" w:hint="cs"/>
          <w:sz w:val="20"/>
          <w:rtl/>
        </w:rPr>
        <w:t xml:space="preserve"> את בטחון הציבור באשר הוא</w:t>
      </w:r>
      <w:r w:rsidR="00CA509C">
        <w:rPr>
          <w:rFonts w:ascii="Arial" w:hAnsi="Arial" w:hint="cs"/>
          <w:sz w:val="20"/>
          <w:rtl/>
        </w:rPr>
        <w:t>,</w:t>
      </w:r>
      <w:r>
        <w:rPr>
          <w:rFonts w:ascii="Arial" w:hAnsi="Arial" w:hint="cs"/>
          <w:sz w:val="20"/>
          <w:rtl/>
        </w:rPr>
        <w:t xml:space="preserve"> לאור ריבוי הקטינים הנפגעים, ריבוי האירועים, וההתעללות השיטתית שנחשפה בארבע מצלמות כמעט מדי יום משך </w:t>
      </w:r>
      <w:r w:rsidR="00632A90">
        <w:rPr>
          <w:rFonts w:ascii="Arial" w:hAnsi="Arial" w:hint="cs"/>
          <w:sz w:val="20"/>
          <w:rtl/>
        </w:rPr>
        <w:t>תקופה לא מבוטלת של כ</w:t>
      </w:r>
      <w:r>
        <w:rPr>
          <w:rFonts w:ascii="Arial" w:hAnsi="Arial" w:hint="cs"/>
          <w:sz w:val="20"/>
          <w:rtl/>
        </w:rPr>
        <w:t xml:space="preserve">שלושה שבועות. </w:t>
      </w:r>
    </w:p>
    <w:p w:rsidR="009C7ED8" w:rsidRPr="00B55EAC" w:rsidRDefault="009C7ED8" w:rsidP="00CA509C">
      <w:pPr>
        <w:keepLines w:val="0"/>
        <w:numPr>
          <w:ilvl w:val="0"/>
          <w:numId w:val="2"/>
        </w:numPr>
        <w:spacing w:before="240"/>
        <w:rPr>
          <w:rFonts w:ascii="Arial" w:hAnsi="Arial"/>
          <w:sz w:val="20"/>
        </w:rPr>
      </w:pPr>
      <w:r>
        <w:rPr>
          <w:rFonts w:ascii="Arial" w:hAnsi="Arial" w:hint="cs"/>
          <w:sz w:val="20"/>
          <w:rtl/>
        </w:rPr>
        <w:t>מסוכנותה של המשיבה מקבלת משנה תוקף בהתחשב בעובדה שהמשיבה פגעה בתינוקות ובפעוטות רכים</w:t>
      </w:r>
      <w:r w:rsidR="00543142">
        <w:rPr>
          <w:rFonts w:ascii="Arial" w:hAnsi="Arial" w:hint="cs"/>
          <w:sz w:val="20"/>
          <w:rtl/>
        </w:rPr>
        <w:t>, חלקם ללא יכולת שפתית כלל, וחלקם בשלבים הראשוניים של ההתפתחות השפתית, שאין ביכולתם לספר ול</w:t>
      </w:r>
      <w:r w:rsidR="00CA509C">
        <w:rPr>
          <w:rFonts w:ascii="Arial" w:hAnsi="Arial" w:hint="cs"/>
          <w:sz w:val="20"/>
          <w:rtl/>
        </w:rPr>
        <w:t>פנות</w:t>
      </w:r>
      <w:r w:rsidR="00573737">
        <w:rPr>
          <w:rFonts w:ascii="Arial" w:hAnsi="Arial" w:hint="cs"/>
          <w:sz w:val="20"/>
        </w:rPr>
        <w:t xml:space="preserve"> </w:t>
      </w:r>
      <w:r w:rsidR="00CA509C">
        <w:rPr>
          <w:rFonts w:ascii="Arial" w:hAnsi="Arial" w:hint="cs"/>
          <w:sz w:val="20"/>
          <w:rtl/>
        </w:rPr>
        <w:t>ל</w:t>
      </w:r>
      <w:r w:rsidR="00543142">
        <w:rPr>
          <w:rFonts w:ascii="Arial" w:hAnsi="Arial" w:hint="cs"/>
          <w:sz w:val="20"/>
          <w:rtl/>
        </w:rPr>
        <w:t>סיוע מהוריהם שעה שמי שאמונה על שמירת שלומם</w:t>
      </w:r>
      <w:r w:rsidR="00573737">
        <w:rPr>
          <w:rFonts w:ascii="Arial" w:hAnsi="Arial" w:hint="cs"/>
          <w:sz w:val="20"/>
        </w:rPr>
        <w:t xml:space="preserve"> </w:t>
      </w:r>
      <w:r w:rsidR="00543142">
        <w:rPr>
          <w:rFonts w:ascii="Arial" w:hAnsi="Arial" w:hint="cs"/>
          <w:sz w:val="20"/>
          <w:rtl/>
        </w:rPr>
        <w:t>הפיזי והנפשי פוגעת בהם שוב ושוב. כמו כן, לא ניתן ליתן במשיבה אמון, היות וניצלה את אמון ההורים שהפקידו ביד</w:t>
      </w:r>
      <w:r w:rsidR="00CA509C">
        <w:rPr>
          <w:rFonts w:ascii="Arial" w:hAnsi="Arial" w:hint="cs"/>
          <w:sz w:val="20"/>
          <w:rtl/>
        </w:rPr>
        <w:t>יה, תרתי משמע,</w:t>
      </w:r>
      <w:r w:rsidR="00543142">
        <w:rPr>
          <w:rFonts w:ascii="Arial" w:hAnsi="Arial" w:hint="cs"/>
          <w:sz w:val="20"/>
          <w:rtl/>
        </w:rPr>
        <w:t xml:space="preserve"> את היקר להם מכל, </w:t>
      </w:r>
      <w:r w:rsidR="00CA509C">
        <w:rPr>
          <w:rFonts w:ascii="Arial" w:hAnsi="Arial" w:hint="cs"/>
          <w:sz w:val="20"/>
          <w:rtl/>
        </w:rPr>
        <w:t xml:space="preserve">כך לשם דוגמה, </w:t>
      </w:r>
      <w:r w:rsidR="00543142">
        <w:rPr>
          <w:rFonts w:ascii="Arial" w:hAnsi="Arial" w:hint="cs"/>
          <w:sz w:val="20"/>
          <w:rtl/>
        </w:rPr>
        <w:t xml:space="preserve">באחד המקרים פגעה בתינוק ובפעוט שהינם אחים. </w:t>
      </w:r>
    </w:p>
    <w:p w:rsidR="00632A90" w:rsidRDefault="00632A90" w:rsidP="00CA509C">
      <w:pPr>
        <w:keepLines w:val="0"/>
        <w:spacing w:before="240"/>
        <w:ind w:left="360"/>
        <w:rPr>
          <w:rFonts w:ascii="Arial" w:hAnsi="Arial"/>
          <w:b/>
          <w:bCs/>
          <w:sz w:val="20"/>
          <w:rtl/>
        </w:rPr>
      </w:pPr>
    </w:p>
    <w:p w:rsidR="009C7ED8" w:rsidRPr="00B55EAC" w:rsidRDefault="009C7ED8" w:rsidP="00CA509C">
      <w:pPr>
        <w:keepLines w:val="0"/>
        <w:spacing w:before="240"/>
        <w:ind w:left="360"/>
        <w:rPr>
          <w:rFonts w:ascii="Arial" w:hAnsi="Arial"/>
          <w:b/>
          <w:bCs/>
          <w:sz w:val="20"/>
        </w:rPr>
      </w:pPr>
      <w:r>
        <w:rPr>
          <w:rFonts w:ascii="Arial" w:hAnsi="Arial" w:hint="cs"/>
          <w:b/>
          <w:bCs/>
          <w:sz w:val="20"/>
          <w:rtl/>
        </w:rPr>
        <w:lastRenderedPageBreak/>
        <w:t>אשר על כן, מתבקש בית המשפט הנכבד להורות על מעצרה של המשיבה עד לתום ההליכים המשפטיים נגדה.</w:t>
      </w:r>
    </w:p>
    <w:p w:rsidR="009C7ED8" w:rsidRDefault="009C7ED8" w:rsidP="009C7ED8">
      <w:pPr>
        <w:pStyle w:val="af2"/>
        <w:keepLines w:val="0"/>
        <w:tabs>
          <w:tab w:val="center" w:pos="5471"/>
        </w:tabs>
        <w:rPr>
          <w:b/>
          <w:bCs/>
          <w:sz w:val="24"/>
          <w:rtl/>
        </w:rPr>
      </w:pPr>
    </w:p>
    <w:p w:rsidR="009C7ED8" w:rsidRDefault="00CA509C" w:rsidP="00CA509C">
      <w:pPr>
        <w:pStyle w:val="af2"/>
        <w:keepLines w:val="0"/>
        <w:tabs>
          <w:tab w:val="center" w:pos="5471"/>
        </w:tabs>
        <w:ind w:left="720"/>
        <w:rPr>
          <w:b/>
          <w:bCs/>
          <w:sz w:val="24"/>
        </w:rPr>
      </w:pPr>
      <w:r>
        <w:rPr>
          <w:rFonts w:hint="cs"/>
          <w:b/>
          <w:bCs/>
          <w:sz w:val="24"/>
          <w:rtl/>
        </w:rPr>
        <w:t>איריס פיקר סגל</w:t>
      </w:r>
      <w:r w:rsidR="009C7ED8">
        <w:rPr>
          <w:rFonts w:hint="cs"/>
          <w:b/>
          <w:bCs/>
          <w:sz w:val="24"/>
          <w:rtl/>
        </w:rPr>
        <w:t>, עו"ד</w:t>
      </w:r>
    </w:p>
    <w:p w:rsidR="009C7ED8" w:rsidRDefault="009C7ED8" w:rsidP="009C7ED8">
      <w:pPr>
        <w:pStyle w:val="af2"/>
        <w:keepLines w:val="0"/>
        <w:tabs>
          <w:tab w:val="center" w:pos="5471"/>
        </w:tabs>
        <w:rPr>
          <w:b/>
          <w:bCs/>
          <w:sz w:val="24"/>
        </w:rPr>
      </w:pPr>
      <w:r>
        <w:rPr>
          <w:rFonts w:hint="cs"/>
          <w:b/>
          <w:bCs/>
          <w:sz w:val="24"/>
          <w:rtl/>
        </w:rPr>
        <w:tab/>
        <w:t>סגנית בכירה לפרקליטת מחוז מרכז</w:t>
      </w:r>
      <w:r w:rsidR="00CA509C">
        <w:rPr>
          <w:rFonts w:hint="cs"/>
          <w:b/>
          <w:bCs/>
          <w:sz w:val="24"/>
          <w:rtl/>
        </w:rPr>
        <w:t xml:space="preserve"> (פלילי)</w:t>
      </w:r>
    </w:p>
    <w:p w:rsidR="009C7ED8" w:rsidRDefault="009C7ED8" w:rsidP="00CA509C">
      <w:pPr>
        <w:keepLines w:val="0"/>
        <w:tabs>
          <w:tab w:val="left" w:pos="1466"/>
        </w:tabs>
        <w:rPr>
          <w:rtl/>
        </w:rPr>
      </w:pPr>
      <w:r>
        <w:rPr>
          <w:rFonts w:hint="cs"/>
          <w:rtl/>
        </w:rPr>
        <w:t>תל אביב-יפו</w:t>
      </w:r>
      <w:r w:rsidR="00CA509C">
        <w:rPr>
          <w:rFonts w:hint="cs"/>
          <w:rtl/>
        </w:rPr>
        <w:t xml:space="preserve"> 07.07.2019</w:t>
      </w:r>
      <w:r>
        <w:rPr>
          <w:rFonts w:hint="cs"/>
          <w:rtl/>
        </w:rPr>
        <w:tab/>
      </w:r>
    </w:p>
    <w:p w:rsidR="0085006A" w:rsidRDefault="009C7ED8" w:rsidP="00CA509C">
      <w:pPr>
        <w:keepLines w:val="0"/>
        <w:spacing w:before="240"/>
      </w:pPr>
      <w:r w:rsidRPr="00F3235D">
        <w:rPr>
          <w:rFonts w:hint="cs"/>
          <w:rtl/>
        </w:rPr>
        <w:t xml:space="preserve">פמ"מ </w:t>
      </w:r>
      <w:r>
        <w:rPr>
          <w:rFonts w:hint="cs"/>
          <w:rtl/>
        </w:rPr>
        <w:t>26</w:t>
      </w:r>
      <w:r w:rsidR="00CA509C">
        <w:rPr>
          <w:rFonts w:hint="cs"/>
          <w:rtl/>
        </w:rPr>
        <w:t>3517/19</w:t>
      </w:r>
    </w:p>
    <w:sectPr w:rsidR="0085006A" w:rsidSect="00BC29C5">
      <w:headerReference w:type="even" r:id="rId7"/>
      <w:head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EB" w:rsidRDefault="00C22FEB">
      <w:pPr>
        <w:spacing w:line="240" w:lineRule="auto"/>
      </w:pPr>
      <w:r>
        <w:separator/>
      </w:r>
    </w:p>
  </w:endnote>
  <w:endnote w:type="continuationSeparator" w:id="1">
    <w:p w:rsidR="00C22FEB" w:rsidRDefault="00C22F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A87" w:usb1="00000000" w:usb2="00000000" w:usb3="00000000" w:csb0="000000B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00000A87" w:usb1="00000000"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0002A87" w:usb1="80000000" w:usb2="00000008" w:usb3="00000000" w:csb0="000001FF" w:csb1="00000000"/>
  </w:font>
  <w:font w:name="Times New (W1)">
    <w:altName w:val="Times New Roman"/>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EB" w:rsidRDefault="00C22FEB">
      <w:pPr>
        <w:spacing w:line="240" w:lineRule="auto"/>
      </w:pPr>
      <w:r>
        <w:separator/>
      </w:r>
    </w:p>
  </w:footnote>
  <w:footnote w:type="continuationSeparator" w:id="1">
    <w:p w:rsidR="00C22FEB" w:rsidRDefault="00C22F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AC" w:rsidRDefault="003E592C" w:rsidP="00BC29C5">
    <w:pPr>
      <w:pStyle w:val="aff"/>
      <w:framePr w:wrap="around" w:vAnchor="text" w:hAnchor="text" w:xAlign="center" w:y="1"/>
      <w:rPr>
        <w:rStyle w:val="aff6"/>
      </w:rPr>
    </w:pPr>
    <w:r>
      <w:rPr>
        <w:rStyle w:val="aff6"/>
        <w:rtl/>
      </w:rPr>
      <w:fldChar w:fldCharType="begin"/>
    </w:r>
    <w:r w:rsidR="00CA509C">
      <w:rPr>
        <w:rStyle w:val="aff6"/>
      </w:rPr>
      <w:instrText xml:space="preserve">PAGE  </w:instrText>
    </w:r>
    <w:r>
      <w:rPr>
        <w:rStyle w:val="aff6"/>
        <w:rtl/>
      </w:rPr>
      <w:fldChar w:fldCharType="end"/>
    </w:r>
  </w:p>
  <w:p w:rsidR="007032AC" w:rsidRDefault="00C22FEB">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2AC" w:rsidRDefault="003E592C" w:rsidP="00BC29C5">
    <w:pPr>
      <w:pStyle w:val="aff"/>
      <w:framePr w:wrap="around" w:vAnchor="text" w:hAnchor="text" w:xAlign="center" w:y="1"/>
      <w:rPr>
        <w:rStyle w:val="aff6"/>
      </w:rPr>
    </w:pPr>
    <w:r>
      <w:rPr>
        <w:rStyle w:val="aff6"/>
        <w:rtl/>
      </w:rPr>
      <w:fldChar w:fldCharType="begin"/>
    </w:r>
    <w:r w:rsidR="00CA509C">
      <w:rPr>
        <w:rStyle w:val="aff6"/>
      </w:rPr>
      <w:instrText xml:space="preserve">PAGE  </w:instrText>
    </w:r>
    <w:r>
      <w:rPr>
        <w:rStyle w:val="aff6"/>
        <w:rtl/>
      </w:rPr>
      <w:fldChar w:fldCharType="separate"/>
    </w:r>
    <w:r w:rsidR="00573737">
      <w:rPr>
        <w:rStyle w:val="aff6"/>
        <w:noProof/>
        <w:rtl/>
      </w:rPr>
      <w:t>2</w:t>
    </w:r>
    <w:r>
      <w:rPr>
        <w:rStyle w:val="aff6"/>
        <w:rtl/>
      </w:rPr>
      <w:fldChar w:fldCharType="end"/>
    </w:r>
  </w:p>
  <w:p w:rsidR="007032AC" w:rsidRDefault="00C22FE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216"/>
    <w:multiLevelType w:val="hybridMultilevel"/>
    <w:tmpl w:val="1F48561A"/>
    <w:lvl w:ilvl="0" w:tplc="666A49BC">
      <w:start w:val="1"/>
      <w:numFmt w:val="hebrew1"/>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71F364A"/>
    <w:multiLevelType w:val="hybridMultilevel"/>
    <w:tmpl w:val="130E4666"/>
    <w:lvl w:ilvl="0" w:tplc="358EF5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3C076D"/>
    <w:multiLevelType w:val="multilevel"/>
    <w:tmpl w:val="0409001D"/>
    <w:styleLink w:val="a"/>
    <w:lvl w:ilvl="0">
      <w:start w:val="1"/>
      <w:numFmt w:val="decimal"/>
      <w:lvlText w:val="%1)"/>
      <w:lvlJc w:val="left"/>
      <w:pPr>
        <w:tabs>
          <w:tab w:val="num" w:pos="360"/>
        </w:tabs>
        <w:ind w:left="360" w:hanging="360"/>
      </w:pPr>
      <w:rPr>
        <w:rFonts w:cs="David"/>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color w:val="auto"/>
      </w:rPr>
    </w:lvl>
    <w:lvl w:ilvl="3">
      <w:start w:val="1"/>
      <w:numFmt w:val="decimal"/>
      <w:pStyle w:val="4"/>
      <w:lvlText w:val="%1.%2.%3.%4."/>
      <w:lvlJc w:val="left"/>
      <w:pPr>
        <w:tabs>
          <w:tab w:val="num" w:pos="2381"/>
        </w:tabs>
        <w:ind w:left="2381" w:hanging="793"/>
      </w:pPr>
    </w:lvl>
    <w:lvl w:ilvl="4">
      <w:start w:val="1"/>
      <w:numFmt w:val="decimal"/>
      <w:lvlText w:val="%4.%5."/>
      <w:lvlJc w:val="left"/>
      <w:pPr>
        <w:tabs>
          <w:tab w:val="num" w:pos="1134"/>
        </w:tabs>
        <w:ind w:left="1134" w:hanging="624"/>
      </w:pPr>
    </w:lvl>
    <w:lvl w:ilvl="5">
      <w:start w:val="1"/>
      <w:numFmt w:val="decimal"/>
      <w:lvlText w:val="%4.%5.%6."/>
      <w:lvlJc w:val="left"/>
      <w:pPr>
        <w:tabs>
          <w:tab w:val="num" w:pos="1610"/>
        </w:tabs>
        <w:ind w:left="1610" w:hanging="47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nsid w:val="35954A5C"/>
    <w:multiLevelType w:val="hybridMultilevel"/>
    <w:tmpl w:val="1C703554"/>
    <w:lvl w:ilvl="0" w:tplc="C6DEC516">
      <w:start w:val="1"/>
      <w:numFmt w:val="decimal"/>
      <w:lvlText w:val="%1."/>
      <w:lvlJc w:val="left"/>
      <w:pPr>
        <w:tabs>
          <w:tab w:val="num" w:pos="720"/>
        </w:tabs>
        <w:ind w:left="720" w:hanging="360"/>
      </w:pPr>
      <w:rPr>
        <w:rFonts w:ascii="Arial" w:eastAsia="Times New Roman" w:hAnsi="Arial" w:cs="David"/>
      </w:rPr>
    </w:lvl>
    <w:lvl w:ilvl="1" w:tplc="04090013">
      <w:start w:val="1"/>
      <w:numFmt w:val="hebrew1"/>
      <w:lvlText w:val="%2."/>
      <w:lvlJc w:val="center"/>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3B2EEF"/>
    <w:multiLevelType w:val="hybridMultilevel"/>
    <w:tmpl w:val="241A5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7B147178"/>
    <w:multiLevelType w:val="hybridMultilevel"/>
    <w:tmpl w:val="0D224AFA"/>
    <w:lvl w:ilvl="0" w:tplc="94CCCF52">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9C7ED8"/>
    <w:rsid w:val="00016044"/>
    <w:rsid w:val="000B180D"/>
    <w:rsid w:val="000D652E"/>
    <w:rsid w:val="00107228"/>
    <w:rsid w:val="001116DC"/>
    <w:rsid w:val="001E7A8C"/>
    <w:rsid w:val="00203D21"/>
    <w:rsid w:val="002218C2"/>
    <w:rsid w:val="002264D8"/>
    <w:rsid w:val="002629D9"/>
    <w:rsid w:val="00337DF8"/>
    <w:rsid w:val="00360A92"/>
    <w:rsid w:val="003A4E3D"/>
    <w:rsid w:val="003D4F7E"/>
    <w:rsid w:val="003E592C"/>
    <w:rsid w:val="00463246"/>
    <w:rsid w:val="004C2965"/>
    <w:rsid w:val="00532489"/>
    <w:rsid w:val="00543142"/>
    <w:rsid w:val="00570152"/>
    <w:rsid w:val="00573737"/>
    <w:rsid w:val="00632A90"/>
    <w:rsid w:val="00792D25"/>
    <w:rsid w:val="007B4FD9"/>
    <w:rsid w:val="0085006A"/>
    <w:rsid w:val="008C2649"/>
    <w:rsid w:val="008F7997"/>
    <w:rsid w:val="00901D27"/>
    <w:rsid w:val="009C7ED8"/>
    <w:rsid w:val="00A12070"/>
    <w:rsid w:val="00B07992"/>
    <w:rsid w:val="00B12A1F"/>
    <w:rsid w:val="00B47C5A"/>
    <w:rsid w:val="00C22FEB"/>
    <w:rsid w:val="00CA509C"/>
    <w:rsid w:val="00D77EFC"/>
    <w:rsid w:val="00D8465C"/>
    <w:rsid w:val="00D8780E"/>
    <w:rsid w:val="00F716D9"/>
    <w:rsid w:val="00F743A4"/>
    <w:rsid w:val="00F834C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7ED8"/>
    <w:pPr>
      <w:keepLines/>
      <w:bidi/>
      <w:spacing w:after="0" w:line="360" w:lineRule="auto"/>
      <w:jc w:val="both"/>
    </w:pPr>
    <w:rPr>
      <w:rFonts w:ascii="Times New Roman" w:hAnsi="Times New Roman" w:cs="David"/>
      <w:szCs w:val="24"/>
    </w:rPr>
  </w:style>
  <w:style w:type="paragraph" w:styleId="10">
    <w:name w:val="heading 1"/>
    <w:basedOn w:val="a0"/>
    <w:next w:val="a0"/>
    <w:link w:val="11"/>
    <w:qFormat/>
    <w:rsid w:val="00792D25"/>
    <w:pPr>
      <w:keepNext/>
      <w:spacing w:before="240" w:after="60"/>
      <w:outlineLvl w:val="0"/>
    </w:pPr>
    <w:rPr>
      <w:b/>
      <w:bCs/>
      <w:kern w:val="32"/>
      <w:sz w:val="32"/>
      <w:szCs w:val="36"/>
      <w:u w:val="single"/>
    </w:rPr>
  </w:style>
  <w:style w:type="paragraph" w:styleId="20">
    <w:name w:val="heading 2"/>
    <w:basedOn w:val="a0"/>
    <w:next w:val="a0"/>
    <w:link w:val="21"/>
    <w:qFormat/>
    <w:rsid w:val="00792D25"/>
    <w:pPr>
      <w:keepNext/>
      <w:spacing w:before="240" w:after="60"/>
      <w:outlineLvl w:val="1"/>
    </w:pPr>
    <w:rPr>
      <w:b/>
      <w:bCs/>
      <w:sz w:val="28"/>
      <w:szCs w:val="32"/>
      <w:u w:val="single"/>
    </w:rPr>
  </w:style>
  <w:style w:type="paragraph" w:styleId="30">
    <w:name w:val="heading 3"/>
    <w:basedOn w:val="a0"/>
    <w:next w:val="a0"/>
    <w:link w:val="31"/>
    <w:qFormat/>
    <w:rsid w:val="00792D25"/>
    <w:pPr>
      <w:keepNext/>
      <w:spacing w:before="240" w:after="60"/>
      <w:outlineLvl w:val="2"/>
    </w:pPr>
    <w:rPr>
      <w:b/>
      <w:bCs/>
      <w:sz w:val="24"/>
      <w:szCs w:val="28"/>
      <w:u w:val="single"/>
    </w:rPr>
  </w:style>
  <w:style w:type="paragraph" w:styleId="40">
    <w:name w:val="heading 4"/>
    <w:basedOn w:val="a0"/>
    <w:next w:val="a0"/>
    <w:link w:val="41"/>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szCs w:val="22"/>
    </w:rPr>
  </w:style>
  <w:style w:type="paragraph" w:styleId="7">
    <w:name w:val="heading 7"/>
    <w:basedOn w:val="a0"/>
    <w:next w:val="a0"/>
    <w:link w:val="70"/>
    <w:uiPriority w:val="9"/>
    <w:semiHidden/>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rFonts w:cs="Times New Roman"/>
      <w:color w:val="000000"/>
    </w:rPr>
  </w:style>
  <w:style w:type="paragraph" w:styleId="TOC1">
    <w:name w:val="toc 1"/>
    <w:basedOn w:val="a0"/>
    <w:next w:val="a0"/>
    <w:autoRedefine/>
    <w:uiPriority w:val="39"/>
    <w:unhideWhenUsed/>
    <w:rsid w:val="00792D25"/>
    <w:pPr>
      <w:spacing w:after="100" w:line="276" w:lineRule="auto"/>
      <w:jc w:val="left"/>
    </w:pPr>
    <w:rPr>
      <w:rFonts w:ascii="Calibri" w:hAnsi="Calibri"/>
    </w:r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jc w:val="left"/>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lang w:eastAsia="he-IL"/>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הצעת מחיר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szCs w:val="22"/>
    </w:rPr>
  </w:style>
  <w:style w:type="character" w:customStyle="1" w:styleId="af">
    <w:name w:val="הצעת מחיר חזקה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rsid w:val="00792D25"/>
    <w:pPr>
      <w:bidi/>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rsid w:val="00792D25"/>
    <w:pPr>
      <w:spacing w:line="240" w:lineRule="auto"/>
    </w:pPr>
    <w:rPr>
      <w:rFonts w:ascii="Tahoma" w:hAnsi="Tahoma" w:cs="Tahoma"/>
      <w:sz w:val="16"/>
      <w:szCs w:val="16"/>
    </w:rPr>
  </w:style>
  <w:style w:type="character" w:customStyle="1" w:styleId="af8">
    <w:name w:val="טקסט בלונים תו"/>
    <w:basedOn w:val="a1"/>
    <w:link w:val="af7"/>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1">
    <w:name w:val="כותרת 1 תו"/>
    <w:basedOn w:val="a1"/>
    <w:link w:val="10"/>
    <w:rsid w:val="00792D25"/>
    <w:rPr>
      <w:rFonts w:ascii="Times New Roman" w:eastAsia="Times New Roman" w:hAnsi="Times New Roman" w:cs="David"/>
      <w:b/>
      <w:bCs/>
      <w:kern w:val="32"/>
      <w:sz w:val="32"/>
      <w:szCs w:val="36"/>
      <w:u w:val="single"/>
    </w:rPr>
  </w:style>
  <w:style w:type="character" w:customStyle="1" w:styleId="21">
    <w:name w:val="כותרת 2 תו"/>
    <w:basedOn w:val="a1"/>
    <w:link w:val="20"/>
    <w:rsid w:val="00792D25"/>
    <w:rPr>
      <w:rFonts w:ascii="Times New Roman" w:eastAsia="Times New Roman" w:hAnsi="Times New Roman" w:cs="David"/>
      <w:b/>
      <w:bCs/>
      <w:sz w:val="28"/>
      <w:szCs w:val="32"/>
      <w:u w:val="single"/>
    </w:rPr>
  </w:style>
  <w:style w:type="character" w:customStyle="1" w:styleId="31">
    <w:name w:val="כותרת 3 תו"/>
    <w:basedOn w:val="a1"/>
    <w:link w:val="30"/>
    <w:rsid w:val="00792D25"/>
    <w:rPr>
      <w:rFonts w:ascii="Times New Roman" w:eastAsia="Times New Roman" w:hAnsi="Times New Roman" w:cs="David"/>
      <w:b/>
      <w:bCs/>
      <w:sz w:val="24"/>
      <w:szCs w:val="28"/>
      <w:u w:val="single"/>
    </w:rPr>
  </w:style>
  <w:style w:type="character" w:customStyle="1" w:styleId="41">
    <w:name w:val="כותרת 4 תו"/>
    <w:basedOn w:val="a1"/>
    <w:link w:val="40"/>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uiPriority w:val="9"/>
    <w:semiHidden/>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0"/>
    <w:next w:val="a0"/>
    <w:uiPriority w:val="39"/>
    <w:semiHidden/>
    <w:unhideWhenUsed/>
    <w:qFormat/>
    <w:rsid w:val="00792D25"/>
    <w:pPr>
      <w:bidi w:val="0"/>
      <w:outlineLvl w:val="9"/>
    </w:pPr>
  </w:style>
  <w:style w:type="paragraph" w:styleId="aff2">
    <w:name w:val="footer"/>
    <w:basedOn w:val="a0"/>
    <w:link w:val="aff3"/>
    <w:rsid w:val="00792D25"/>
    <w:pPr>
      <w:tabs>
        <w:tab w:val="center" w:pos="4153"/>
        <w:tab w:val="right" w:pos="8306"/>
      </w:tabs>
    </w:pPr>
  </w:style>
  <w:style w:type="character" w:customStyle="1" w:styleId="aff3">
    <w:name w:val="כותרת תחתונה תו"/>
    <w:basedOn w:val="a1"/>
    <w:link w:val="aff2"/>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2">
    <w:name w:val="ציטוט1"/>
    <w:basedOn w:val="a0"/>
    <w:next w:val="13"/>
    <w:rsid w:val="000B180D"/>
    <w:pPr>
      <w:keepLines w:val="0"/>
      <w:spacing w:before="240"/>
      <w:ind w:left="1440" w:right="1843"/>
    </w:pPr>
    <w:rPr>
      <w:rFonts w:ascii="David" w:hAnsi="David"/>
      <w:b/>
      <w:bCs/>
      <w:sz w:val="24"/>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3">
    <w:name w:val="רמה1"/>
    <w:basedOn w:val="aff8"/>
    <w:rsid w:val="00792D25"/>
    <w:pPr>
      <w:overflowPunct w:val="0"/>
      <w:autoSpaceDE w:val="0"/>
      <w:autoSpaceDN w:val="0"/>
      <w:adjustRightInd w:val="0"/>
      <w:ind w:left="720" w:hanging="720"/>
      <w:textAlignment w:val="baseline"/>
    </w:pPr>
  </w:style>
  <w:style w:type="paragraph" w:customStyle="1" w:styleId="22">
    <w:name w:val="רמה2"/>
    <w:basedOn w:val="aff8"/>
    <w:rsid w:val="00792D25"/>
    <w:pPr>
      <w:overflowPunct w:val="0"/>
      <w:autoSpaceDE w:val="0"/>
      <w:autoSpaceDN w:val="0"/>
      <w:adjustRightInd w:val="0"/>
      <w:ind w:left="1440" w:hanging="720"/>
      <w:textAlignment w:val="baseline"/>
    </w:pPr>
  </w:style>
  <w:style w:type="paragraph" w:customStyle="1" w:styleId="32">
    <w:name w:val="רמה3"/>
    <w:basedOn w:val="aff8"/>
    <w:rsid w:val="00792D25"/>
    <w:pPr>
      <w:overflowPunct w:val="0"/>
      <w:autoSpaceDE w:val="0"/>
      <w:autoSpaceDN w:val="0"/>
      <w:adjustRightInd w:val="0"/>
      <w:ind w:left="2160" w:hanging="720"/>
      <w:textAlignment w:val="baseline"/>
    </w:pPr>
  </w:style>
  <w:style w:type="paragraph" w:customStyle="1" w:styleId="42">
    <w:name w:val="רמה4"/>
    <w:basedOn w:val="aff8"/>
    <w:rsid w:val="00792D25"/>
    <w:pPr>
      <w:overflowPunct w:val="0"/>
      <w:autoSpaceDE w:val="0"/>
      <w:autoSpaceDN w:val="0"/>
      <w:adjustRightInd w:val="0"/>
      <w:ind w:left="2880" w:hanging="720"/>
      <w:textAlignment w:val="baseline"/>
    </w:pPr>
  </w:style>
  <w:style w:type="paragraph" w:customStyle="1" w:styleId="23">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תואר תו"/>
    <w:basedOn w:val="a1"/>
    <w:link w:val="aff9"/>
    <w:uiPriority w:val="10"/>
    <w:rsid w:val="00792D25"/>
    <w:rPr>
      <w:rFonts w:asciiTheme="majorHAnsi" w:eastAsiaTheme="majorEastAsia" w:hAnsiTheme="majorHAnsi" w:cs="David"/>
      <w:b/>
      <w:bCs/>
      <w:kern w:val="28"/>
      <w:sz w:val="32"/>
      <w:szCs w:val="32"/>
    </w:rPr>
  </w:style>
  <w:style w:type="paragraph" w:customStyle="1" w:styleId="Normal2">
    <w:name w:val="Normal2"/>
    <w:basedOn w:val="a0"/>
    <w:rsid w:val="009C7ED8"/>
    <w:pPr>
      <w:keepLines w:val="0"/>
      <w:spacing w:before="120" w:line="320" w:lineRule="exact"/>
      <w:ind w:left="720"/>
    </w:pPr>
    <w:rPr>
      <w:noProof/>
      <w:lang w:eastAsia="he-IL"/>
    </w:rPr>
  </w:style>
  <w:style w:type="paragraph" w:customStyle="1" w:styleId="1">
    <w:name w:val="מספור רמה 1"/>
    <w:basedOn w:val="a0"/>
    <w:rsid w:val="009C7ED8"/>
    <w:pPr>
      <w:keepLines w:val="0"/>
      <w:numPr>
        <w:numId w:val="4"/>
      </w:numPr>
      <w:spacing w:before="240" w:line="320" w:lineRule="exact"/>
    </w:pPr>
    <w:rPr>
      <w:rFonts w:ascii="David" w:hAnsi="David"/>
    </w:rPr>
  </w:style>
  <w:style w:type="paragraph" w:customStyle="1" w:styleId="2">
    <w:name w:val="מספור רמה 2"/>
    <w:basedOn w:val="a0"/>
    <w:rsid w:val="009C7ED8"/>
    <w:pPr>
      <w:keepLines w:val="0"/>
      <w:numPr>
        <w:ilvl w:val="1"/>
        <w:numId w:val="4"/>
      </w:numPr>
      <w:spacing w:before="120" w:line="320" w:lineRule="exact"/>
    </w:pPr>
    <w:rPr>
      <w:rFonts w:ascii="David" w:hAnsi="David"/>
    </w:rPr>
  </w:style>
  <w:style w:type="paragraph" w:customStyle="1" w:styleId="3">
    <w:name w:val="מספור רמה 3"/>
    <w:basedOn w:val="a0"/>
    <w:rsid w:val="009C7ED8"/>
    <w:pPr>
      <w:keepLines w:val="0"/>
      <w:numPr>
        <w:ilvl w:val="2"/>
        <w:numId w:val="4"/>
      </w:numPr>
      <w:spacing w:before="120" w:line="320" w:lineRule="exact"/>
    </w:pPr>
    <w:rPr>
      <w:rFonts w:ascii="David" w:hAnsi="David"/>
    </w:rPr>
  </w:style>
  <w:style w:type="paragraph" w:customStyle="1" w:styleId="4">
    <w:name w:val="מספור רמה 4"/>
    <w:basedOn w:val="3"/>
    <w:rsid w:val="009C7ED8"/>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7ED8"/>
    <w:pPr>
      <w:keepLines/>
      <w:bidi/>
      <w:spacing w:after="0" w:line="360" w:lineRule="auto"/>
      <w:jc w:val="both"/>
    </w:pPr>
    <w:rPr>
      <w:rFonts w:ascii="Times New Roman" w:hAnsi="Times New Roman" w:cs="David"/>
      <w:szCs w:val="24"/>
    </w:rPr>
  </w:style>
  <w:style w:type="paragraph" w:styleId="10">
    <w:name w:val="heading 1"/>
    <w:basedOn w:val="a0"/>
    <w:next w:val="a0"/>
    <w:link w:val="11"/>
    <w:qFormat/>
    <w:rsid w:val="00792D25"/>
    <w:pPr>
      <w:keepNext/>
      <w:spacing w:before="240" w:after="60"/>
      <w:outlineLvl w:val="0"/>
    </w:pPr>
    <w:rPr>
      <w:b/>
      <w:bCs/>
      <w:kern w:val="32"/>
      <w:sz w:val="32"/>
      <w:szCs w:val="36"/>
      <w:u w:val="single"/>
    </w:rPr>
  </w:style>
  <w:style w:type="paragraph" w:styleId="20">
    <w:name w:val="heading 2"/>
    <w:basedOn w:val="a0"/>
    <w:next w:val="a0"/>
    <w:link w:val="21"/>
    <w:qFormat/>
    <w:rsid w:val="00792D25"/>
    <w:pPr>
      <w:keepNext/>
      <w:spacing w:before="240" w:after="60"/>
      <w:outlineLvl w:val="1"/>
    </w:pPr>
    <w:rPr>
      <w:b/>
      <w:bCs/>
      <w:sz w:val="28"/>
      <w:szCs w:val="32"/>
      <w:u w:val="single"/>
    </w:rPr>
  </w:style>
  <w:style w:type="paragraph" w:styleId="30">
    <w:name w:val="heading 3"/>
    <w:basedOn w:val="a0"/>
    <w:next w:val="a0"/>
    <w:link w:val="31"/>
    <w:qFormat/>
    <w:rsid w:val="00792D25"/>
    <w:pPr>
      <w:keepNext/>
      <w:spacing w:before="240" w:after="60"/>
      <w:outlineLvl w:val="2"/>
    </w:pPr>
    <w:rPr>
      <w:b/>
      <w:bCs/>
      <w:sz w:val="24"/>
      <w:szCs w:val="28"/>
      <w:u w:val="single"/>
    </w:rPr>
  </w:style>
  <w:style w:type="paragraph" w:styleId="40">
    <w:name w:val="heading 4"/>
    <w:basedOn w:val="a0"/>
    <w:next w:val="a0"/>
    <w:link w:val="41"/>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szCs w:val="22"/>
    </w:rPr>
  </w:style>
  <w:style w:type="paragraph" w:styleId="7">
    <w:name w:val="heading 7"/>
    <w:basedOn w:val="a0"/>
    <w:next w:val="a0"/>
    <w:link w:val="70"/>
    <w:uiPriority w:val="9"/>
    <w:semiHidden/>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rFonts w:cs="Times New Roman"/>
      <w:color w:val="000000"/>
    </w:rPr>
  </w:style>
  <w:style w:type="paragraph" w:styleId="TOC1">
    <w:name w:val="toc 1"/>
    <w:basedOn w:val="a0"/>
    <w:next w:val="a0"/>
    <w:autoRedefine/>
    <w:uiPriority w:val="39"/>
    <w:unhideWhenUsed/>
    <w:rsid w:val="00792D25"/>
    <w:pPr>
      <w:spacing w:after="100" w:line="276" w:lineRule="auto"/>
      <w:jc w:val="left"/>
    </w:pPr>
    <w:rPr>
      <w:rFonts w:ascii="Calibri" w:hAnsi="Calibri"/>
    </w:r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jc w:val="left"/>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lang w:eastAsia="he-IL"/>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ציטוט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szCs w:val="22"/>
    </w:rPr>
  </w:style>
  <w:style w:type="character" w:customStyle="1" w:styleId="af">
    <w:name w:val="ציטוט חזק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rsid w:val="00792D25"/>
    <w:pPr>
      <w:bidi/>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link w:val="af8"/>
    <w:rsid w:val="00792D25"/>
    <w:pPr>
      <w:spacing w:line="240" w:lineRule="auto"/>
    </w:pPr>
    <w:rPr>
      <w:rFonts w:ascii="Tahoma" w:hAnsi="Tahoma" w:cs="Tahoma"/>
      <w:sz w:val="16"/>
      <w:szCs w:val="16"/>
    </w:rPr>
  </w:style>
  <w:style w:type="character" w:customStyle="1" w:styleId="af8">
    <w:name w:val="טקסט בלונים תו"/>
    <w:basedOn w:val="a1"/>
    <w:link w:val="af7"/>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1">
    <w:name w:val="כותרת 1 תו"/>
    <w:basedOn w:val="a1"/>
    <w:link w:val="10"/>
    <w:rsid w:val="00792D25"/>
    <w:rPr>
      <w:rFonts w:ascii="Times New Roman" w:eastAsia="Times New Roman" w:hAnsi="Times New Roman" w:cs="David"/>
      <w:b/>
      <w:bCs/>
      <w:kern w:val="32"/>
      <w:sz w:val="32"/>
      <w:szCs w:val="36"/>
      <w:u w:val="single"/>
    </w:rPr>
  </w:style>
  <w:style w:type="character" w:customStyle="1" w:styleId="21">
    <w:name w:val="כותרת 2 תו"/>
    <w:basedOn w:val="a1"/>
    <w:link w:val="20"/>
    <w:rsid w:val="00792D25"/>
    <w:rPr>
      <w:rFonts w:ascii="Times New Roman" w:eastAsia="Times New Roman" w:hAnsi="Times New Roman" w:cs="David"/>
      <w:b/>
      <w:bCs/>
      <w:sz w:val="28"/>
      <w:szCs w:val="32"/>
      <w:u w:val="single"/>
    </w:rPr>
  </w:style>
  <w:style w:type="character" w:customStyle="1" w:styleId="31">
    <w:name w:val="כותרת 3 תו"/>
    <w:basedOn w:val="a1"/>
    <w:link w:val="30"/>
    <w:rsid w:val="00792D25"/>
    <w:rPr>
      <w:rFonts w:ascii="Times New Roman" w:eastAsia="Times New Roman" w:hAnsi="Times New Roman" w:cs="David"/>
      <w:b/>
      <w:bCs/>
      <w:sz w:val="24"/>
      <w:szCs w:val="28"/>
      <w:u w:val="single"/>
    </w:rPr>
  </w:style>
  <w:style w:type="character" w:customStyle="1" w:styleId="41">
    <w:name w:val="כותרת 4 תו"/>
    <w:basedOn w:val="a1"/>
    <w:link w:val="40"/>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uiPriority w:val="9"/>
    <w:semiHidden/>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0"/>
    <w:next w:val="a0"/>
    <w:uiPriority w:val="39"/>
    <w:semiHidden/>
    <w:unhideWhenUsed/>
    <w:qFormat/>
    <w:rsid w:val="00792D25"/>
    <w:pPr>
      <w:bidi w:val="0"/>
      <w:outlineLvl w:val="9"/>
    </w:pPr>
  </w:style>
  <w:style w:type="paragraph" w:styleId="aff2">
    <w:name w:val="footer"/>
    <w:basedOn w:val="a0"/>
    <w:link w:val="aff3"/>
    <w:rsid w:val="00792D25"/>
    <w:pPr>
      <w:tabs>
        <w:tab w:val="center" w:pos="4153"/>
        <w:tab w:val="right" w:pos="8306"/>
      </w:tabs>
    </w:pPr>
  </w:style>
  <w:style w:type="character" w:customStyle="1" w:styleId="aff3">
    <w:name w:val="כותרת תחתונה תו"/>
    <w:basedOn w:val="a1"/>
    <w:link w:val="aff2"/>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2">
    <w:name w:val="ציטוט1"/>
    <w:basedOn w:val="a0"/>
    <w:next w:val="13"/>
    <w:rsid w:val="000B180D"/>
    <w:pPr>
      <w:keepLines w:val="0"/>
      <w:spacing w:before="240"/>
      <w:ind w:left="1440" w:right="1843"/>
    </w:pPr>
    <w:rPr>
      <w:rFonts w:ascii="David" w:hAnsi="David"/>
      <w:b/>
      <w:bCs/>
      <w:sz w:val="24"/>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3">
    <w:name w:val="רמה1"/>
    <w:basedOn w:val="aff8"/>
    <w:rsid w:val="00792D25"/>
    <w:pPr>
      <w:overflowPunct w:val="0"/>
      <w:autoSpaceDE w:val="0"/>
      <w:autoSpaceDN w:val="0"/>
      <w:adjustRightInd w:val="0"/>
      <w:ind w:left="720" w:hanging="720"/>
      <w:textAlignment w:val="baseline"/>
    </w:pPr>
  </w:style>
  <w:style w:type="paragraph" w:customStyle="1" w:styleId="22">
    <w:name w:val="רמה2"/>
    <w:basedOn w:val="aff8"/>
    <w:rsid w:val="00792D25"/>
    <w:pPr>
      <w:overflowPunct w:val="0"/>
      <w:autoSpaceDE w:val="0"/>
      <w:autoSpaceDN w:val="0"/>
      <w:adjustRightInd w:val="0"/>
      <w:ind w:left="1440" w:hanging="720"/>
      <w:textAlignment w:val="baseline"/>
    </w:pPr>
  </w:style>
  <w:style w:type="paragraph" w:customStyle="1" w:styleId="32">
    <w:name w:val="רמה3"/>
    <w:basedOn w:val="aff8"/>
    <w:rsid w:val="00792D25"/>
    <w:pPr>
      <w:overflowPunct w:val="0"/>
      <w:autoSpaceDE w:val="0"/>
      <w:autoSpaceDN w:val="0"/>
      <w:adjustRightInd w:val="0"/>
      <w:ind w:left="2160" w:hanging="720"/>
      <w:textAlignment w:val="baseline"/>
    </w:pPr>
  </w:style>
  <w:style w:type="paragraph" w:customStyle="1" w:styleId="42">
    <w:name w:val="רמה4"/>
    <w:basedOn w:val="aff8"/>
    <w:rsid w:val="00792D25"/>
    <w:pPr>
      <w:overflowPunct w:val="0"/>
      <w:autoSpaceDE w:val="0"/>
      <w:autoSpaceDN w:val="0"/>
      <w:adjustRightInd w:val="0"/>
      <w:ind w:left="2880" w:hanging="720"/>
      <w:textAlignment w:val="baseline"/>
    </w:pPr>
  </w:style>
  <w:style w:type="paragraph" w:customStyle="1" w:styleId="23">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כותרת טקסט תו"/>
    <w:basedOn w:val="a1"/>
    <w:link w:val="aff9"/>
    <w:uiPriority w:val="10"/>
    <w:rsid w:val="00792D25"/>
    <w:rPr>
      <w:rFonts w:asciiTheme="majorHAnsi" w:eastAsiaTheme="majorEastAsia" w:hAnsiTheme="majorHAnsi" w:cs="David"/>
      <w:b/>
      <w:bCs/>
      <w:kern w:val="28"/>
      <w:sz w:val="32"/>
      <w:szCs w:val="32"/>
    </w:rPr>
  </w:style>
  <w:style w:type="paragraph" w:customStyle="1" w:styleId="Normal2">
    <w:name w:val="Normal2"/>
    <w:basedOn w:val="a0"/>
    <w:rsid w:val="009C7ED8"/>
    <w:pPr>
      <w:keepLines w:val="0"/>
      <w:spacing w:before="120" w:line="320" w:lineRule="exact"/>
      <w:ind w:left="720"/>
    </w:pPr>
    <w:rPr>
      <w:noProof/>
      <w:lang w:eastAsia="he-IL"/>
    </w:rPr>
  </w:style>
  <w:style w:type="paragraph" w:customStyle="1" w:styleId="1">
    <w:name w:val="מספור רמה 1"/>
    <w:basedOn w:val="a0"/>
    <w:rsid w:val="009C7ED8"/>
    <w:pPr>
      <w:keepLines w:val="0"/>
      <w:numPr>
        <w:numId w:val="4"/>
      </w:numPr>
      <w:spacing w:before="240" w:line="320" w:lineRule="exact"/>
    </w:pPr>
    <w:rPr>
      <w:rFonts w:ascii="David" w:hAnsi="David"/>
    </w:rPr>
  </w:style>
  <w:style w:type="paragraph" w:customStyle="1" w:styleId="2">
    <w:name w:val="מספור רמה 2"/>
    <w:basedOn w:val="a0"/>
    <w:rsid w:val="009C7ED8"/>
    <w:pPr>
      <w:keepLines w:val="0"/>
      <w:numPr>
        <w:ilvl w:val="1"/>
        <w:numId w:val="4"/>
      </w:numPr>
      <w:spacing w:before="120" w:line="320" w:lineRule="exact"/>
    </w:pPr>
    <w:rPr>
      <w:rFonts w:ascii="David" w:hAnsi="David"/>
    </w:rPr>
  </w:style>
  <w:style w:type="paragraph" w:customStyle="1" w:styleId="3">
    <w:name w:val="מספור רמה 3"/>
    <w:basedOn w:val="a0"/>
    <w:rsid w:val="009C7ED8"/>
    <w:pPr>
      <w:keepLines w:val="0"/>
      <w:numPr>
        <w:ilvl w:val="2"/>
        <w:numId w:val="4"/>
      </w:numPr>
      <w:spacing w:before="120" w:line="320" w:lineRule="exact"/>
    </w:pPr>
    <w:rPr>
      <w:rFonts w:ascii="David" w:hAnsi="David"/>
    </w:rPr>
  </w:style>
  <w:style w:type="paragraph" w:customStyle="1" w:styleId="4">
    <w:name w:val="מספור רמה 4"/>
    <w:basedOn w:val="3"/>
    <w:rsid w:val="009C7ED8"/>
    <w:pPr>
      <w:numPr>
        <w:ilvl w:val="3"/>
      </w:numPr>
    </w:pPr>
  </w:style>
</w:styles>
</file>

<file path=word/webSettings.xml><?xml version="1.0" encoding="utf-8"?>
<w:webSettings xmlns:r="http://schemas.openxmlformats.org/officeDocument/2006/relationships" xmlns:w="http://schemas.openxmlformats.org/wordprocessingml/2006/main">
  <w:divs>
    <w:div w:id="447162356">
      <w:bodyDiv w:val="1"/>
      <w:marLeft w:val="0"/>
      <w:marRight w:val="0"/>
      <w:marTop w:val="0"/>
      <w:marBottom w:val="0"/>
      <w:divBdr>
        <w:top w:val="none" w:sz="0" w:space="0" w:color="auto"/>
        <w:left w:val="none" w:sz="0" w:space="0" w:color="auto"/>
        <w:bottom w:val="none" w:sz="0" w:space="0" w:color="auto"/>
        <w:right w:val="none" w:sz="0" w:space="0" w:color="auto"/>
      </w:divBdr>
    </w:div>
    <w:div w:id="1868716807">
      <w:bodyDiv w:val="1"/>
      <w:marLeft w:val="0"/>
      <w:marRight w:val="0"/>
      <w:marTop w:val="0"/>
      <w:marBottom w:val="0"/>
      <w:divBdr>
        <w:top w:val="none" w:sz="0" w:space="0" w:color="auto"/>
        <w:left w:val="none" w:sz="0" w:space="0" w:color="auto"/>
        <w:bottom w:val="none" w:sz="0" w:space="0" w:color="auto"/>
        <w:right w:val="none" w:sz="0" w:space="0" w:color="auto"/>
      </w:divBdr>
    </w:div>
    <w:div w:id="21071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2521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Picker Segal</dc:creator>
  <cp:lastModifiedBy>User</cp:lastModifiedBy>
  <cp:revision>3</cp:revision>
  <dcterms:created xsi:type="dcterms:W3CDTF">2019-07-07T09:25:00Z</dcterms:created>
  <dcterms:modified xsi:type="dcterms:W3CDTF">2019-07-07T14:37:00Z</dcterms:modified>
</cp:coreProperties>
</file>